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1408" w14:textId="77777777" w:rsidR="00220EC4" w:rsidRDefault="00220EC4">
      <w:pPr>
        <w:rPr>
          <w:rFonts w:hint="eastAsia"/>
        </w:rPr>
      </w:pPr>
      <w:r>
        <w:rPr>
          <w:rFonts w:hint="eastAsia"/>
        </w:rPr>
        <w:t>波</w:t>
      </w:r>
    </w:p>
    <w:p w14:paraId="707F5EBF" w14:textId="77777777" w:rsidR="00220EC4" w:rsidRDefault="00220EC4">
      <w:pPr>
        <w:rPr>
          <w:rFonts w:hint="eastAsia"/>
        </w:rPr>
      </w:pPr>
      <w:r>
        <w:rPr>
          <w:rFonts w:hint="eastAsia"/>
        </w:rPr>
        <w:t>波，这个字描绘了水面上的动态景象，是自然界中最为常见的现象之一。无论是轻柔的涟漪还是汹涌的海浪，都是“波”的具体表现形式。当风掠过水面，它会推动水分子形成起伏，这就是我们所见的波纹。在物理学上，“波”不仅限于水体，还指代一种能量传递的方式，包括声波、光波、电磁波等。这些波动以不同的频率和振幅在空间中传播，构成了我们感知世界的重要组成部分。</w:t>
      </w:r>
    </w:p>
    <w:p w14:paraId="20D3969D" w14:textId="77777777" w:rsidR="00220EC4" w:rsidRDefault="00220EC4">
      <w:pPr>
        <w:rPr>
          <w:rFonts w:hint="eastAsia"/>
        </w:rPr>
      </w:pPr>
    </w:p>
    <w:p w14:paraId="402E4F75" w14:textId="77777777" w:rsidR="00220EC4" w:rsidRDefault="0022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699F" w14:textId="77777777" w:rsidR="00220EC4" w:rsidRDefault="00220EC4">
      <w:pPr>
        <w:rPr>
          <w:rFonts w:hint="eastAsia"/>
        </w:rPr>
      </w:pPr>
      <w:r>
        <w:rPr>
          <w:rFonts w:hint="eastAsia"/>
        </w:rPr>
        <w:t>玻</w:t>
      </w:r>
    </w:p>
    <w:p w14:paraId="6DAC958F" w14:textId="77777777" w:rsidR="00220EC4" w:rsidRDefault="00220EC4">
      <w:pPr>
        <w:rPr>
          <w:rFonts w:hint="eastAsia"/>
        </w:rPr>
      </w:pPr>
      <w:r>
        <w:rPr>
          <w:rFonts w:hint="eastAsia"/>
        </w:rPr>
        <w:t>玻，在日常生活中最常与璃结合成词，指的是玻璃这种材料。玻璃是一种非晶态固体，由硅砂（石英）、纯碱（碳酸钠）和石灰石（碳酸钙）等原料在高温下熔融后急速冷却而成。它透明而坚硬，拥有良好的光学性能和隔热性，广泛应用于建筑、装饰、容器制造等领域。现代科技的发展也赋予了玻璃更多功能，如触摸屏使用的强化玻璃，具备高强度和抗划伤能力；还有太阳能电池板上的低铁超白玻璃，提高了光电转换效率。</w:t>
      </w:r>
    </w:p>
    <w:p w14:paraId="42CCAF8A" w14:textId="77777777" w:rsidR="00220EC4" w:rsidRDefault="00220EC4">
      <w:pPr>
        <w:rPr>
          <w:rFonts w:hint="eastAsia"/>
        </w:rPr>
      </w:pPr>
    </w:p>
    <w:p w14:paraId="0F3ECC0F" w14:textId="77777777" w:rsidR="00220EC4" w:rsidRDefault="0022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54F4" w14:textId="77777777" w:rsidR="00220EC4" w:rsidRDefault="00220EC4">
      <w:pPr>
        <w:rPr>
          <w:rFonts w:hint="eastAsia"/>
        </w:rPr>
      </w:pPr>
      <w:r>
        <w:rPr>
          <w:rFonts w:hint="eastAsia"/>
        </w:rPr>
        <w:t>跛</w:t>
      </w:r>
    </w:p>
    <w:p w14:paraId="420387E1" w14:textId="77777777" w:rsidR="00220EC4" w:rsidRDefault="00220EC4">
      <w:pPr>
        <w:rPr>
          <w:rFonts w:hint="eastAsia"/>
        </w:rPr>
      </w:pPr>
      <w:r>
        <w:rPr>
          <w:rFonts w:hint="eastAsia"/>
        </w:rPr>
        <w:t>跛，描述的是行走姿态不稳或脚步一瘸一拐的状态。这可能是由于生理缺陷、外伤、疾病或其他因素导致肢体运动功能受损所致。对于一些人来说，可能是因为先天性的骨骼发育不良，或是因意外事故造成的骨折愈合不良。医学上针对不同原因引起的跛行有着多种治疗方法，从物理治疗到手术矫正都有涉及。随着康复技术的进步，许多患者能够通过适当的干预恢复较为正常的步态，提高生活质量。</w:t>
      </w:r>
    </w:p>
    <w:p w14:paraId="0BC499CC" w14:textId="77777777" w:rsidR="00220EC4" w:rsidRDefault="00220EC4">
      <w:pPr>
        <w:rPr>
          <w:rFonts w:hint="eastAsia"/>
        </w:rPr>
      </w:pPr>
    </w:p>
    <w:p w14:paraId="6EE923FB" w14:textId="77777777" w:rsidR="00220EC4" w:rsidRDefault="0022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9768" w14:textId="77777777" w:rsidR="00220EC4" w:rsidRDefault="00220EC4">
      <w:pPr>
        <w:rPr>
          <w:rFonts w:hint="eastAsia"/>
        </w:rPr>
      </w:pPr>
      <w:r>
        <w:rPr>
          <w:rFonts w:hint="eastAsia"/>
        </w:rPr>
        <w:t>搏</w:t>
      </w:r>
    </w:p>
    <w:p w14:paraId="5302C28C" w14:textId="77777777" w:rsidR="00220EC4" w:rsidRDefault="00220EC4">
      <w:pPr>
        <w:rPr>
          <w:rFonts w:hint="eastAsia"/>
        </w:rPr>
      </w:pPr>
      <w:r>
        <w:rPr>
          <w:rFonts w:hint="eastAsia"/>
        </w:rPr>
        <w:t>搏，象征着力量之间的对抗与较量。它可以是指拳击、摔跤等体育竞技中的激烈交锋，也可以是在生活里面对困难时不屈不挠的精神体现。“搏”意味着全力以赴地争取胜利或突破困境。运动员们在赛场上挥洒汗水，用身体和技术诠释着拼搏精神；而在职场和社会竞争中，人们同样需要展现出顽强斗志，勇于迎接挑战。正是这种积极向上的人生态度，使得个人能够在逆境中成长，实现自我价值的最大化。</w:t>
      </w:r>
    </w:p>
    <w:p w14:paraId="6F064971" w14:textId="77777777" w:rsidR="00220EC4" w:rsidRDefault="00220EC4">
      <w:pPr>
        <w:rPr>
          <w:rFonts w:hint="eastAsia"/>
        </w:rPr>
      </w:pPr>
    </w:p>
    <w:p w14:paraId="28DDE60F" w14:textId="77777777" w:rsidR="00220EC4" w:rsidRDefault="0022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CE347" w14:textId="77777777" w:rsidR="00220EC4" w:rsidRDefault="00220EC4">
      <w:pPr>
        <w:rPr>
          <w:rFonts w:hint="eastAsia"/>
        </w:rPr>
      </w:pPr>
      <w:r>
        <w:rPr>
          <w:rFonts w:hint="eastAsia"/>
        </w:rPr>
        <w:t>簿</w:t>
      </w:r>
    </w:p>
    <w:p w14:paraId="199438F5" w14:textId="77777777" w:rsidR="00220EC4" w:rsidRDefault="00220EC4">
      <w:pPr>
        <w:rPr>
          <w:rFonts w:hint="eastAsia"/>
        </w:rPr>
      </w:pPr>
      <w:r>
        <w:rPr>
          <w:rFonts w:hint="eastAsia"/>
        </w:rPr>
        <w:t>簿，原指古代用于记录事务的小册子，随着时间发展演变为各类账本、名册等形式。在中国历史上，“簿”一直扮演着重要角色，从官府管理户籍田赋到民间记账理财都离不开它。如今电子信息技术飞速进步，传统的纸质账簿逐渐被计算机系统取代，但其承载的功能并未消失。无论是企业财务管理还是个人收支记录，数字化平台提供了更加便捷高效的解决方案，确保信息准确无误的同时也便于查询统计。</w:t>
      </w:r>
    </w:p>
    <w:p w14:paraId="1B8F857B" w14:textId="77777777" w:rsidR="00220EC4" w:rsidRDefault="00220EC4">
      <w:pPr>
        <w:rPr>
          <w:rFonts w:hint="eastAsia"/>
        </w:rPr>
      </w:pPr>
    </w:p>
    <w:p w14:paraId="699C2E90" w14:textId="77777777" w:rsidR="00220EC4" w:rsidRDefault="0022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9AAA" w14:textId="77777777" w:rsidR="00220EC4" w:rsidRDefault="00220EC4">
      <w:pPr>
        <w:rPr>
          <w:rFonts w:hint="eastAsia"/>
        </w:rPr>
      </w:pPr>
      <w:r>
        <w:rPr>
          <w:rFonts w:hint="eastAsia"/>
        </w:rPr>
        <w:t>帛</w:t>
      </w:r>
    </w:p>
    <w:p w14:paraId="686557E7" w14:textId="77777777" w:rsidR="00220EC4" w:rsidRDefault="00220EC4">
      <w:pPr>
        <w:rPr>
          <w:rFonts w:hint="eastAsia"/>
        </w:rPr>
      </w:pPr>
      <w:r>
        <w:rPr>
          <w:rFonts w:hint="eastAsia"/>
        </w:rPr>
        <w:t>帛，是中国古代对丝织品的一种称呼，代表了丝绸文化的辉煌历史。早在新石器时代晚期，中国的先民就已经掌握了养蚕缫丝的技术，并将之发展成为独特的手工艺。到了汉唐时期，丝绸更是成为了中华文明对外交流的重要媒介之一，沿着丝绸之路远销至欧洲各地。除了作为服饰面料，“帛”也被用来制作书画作品，因其质地细腻光滑，非常适合书写绘画创作。直至今日，丝绸制品依然受到全球消费者的喜爱，传承着千年的文化底蕴。</w:t>
      </w:r>
    </w:p>
    <w:p w14:paraId="3C006A11" w14:textId="77777777" w:rsidR="00220EC4" w:rsidRDefault="00220EC4">
      <w:pPr>
        <w:rPr>
          <w:rFonts w:hint="eastAsia"/>
        </w:rPr>
      </w:pPr>
    </w:p>
    <w:p w14:paraId="397891F6" w14:textId="77777777" w:rsidR="00220EC4" w:rsidRDefault="00220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FBF1A" w14:textId="76F1E8B0" w:rsidR="002C6C23" w:rsidRDefault="002C6C23"/>
    <w:sectPr w:rsidR="002C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3"/>
    <w:rsid w:val="00220EC4"/>
    <w:rsid w:val="002C6C2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CD6B-99CC-4093-BEDB-48E0B5C6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