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12B4" w14:textId="77777777" w:rsidR="007B7409" w:rsidRDefault="007B7409">
      <w:pPr>
        <w:rPr>
          <w:rFonts w:hint="eastAsia"/>
        </w:rPr>
      </w:pPr>
      <w:r>
        <w:rPr>
          <w:rFonts w:hint="eastAsia"/>
        </w:rPr>
        <w:t>a的拼音组合</w:t>
      </w:r>
    </w:p>
    <w:p w14:paraId="4C8C562C" w14:textId="77777777" w:rsidR="007B7409" w:rsidRDefault="007B7409">
      <w:pPr>
        <w:rPr>
          <w:rFonts w:hint="eastAsia"/>
        </w:rPr>
      </w:pPr>
      <w:r>
        <w:rPr>
          <w:rFonts w:hint="eastAsia"/>
        </w:rPr>
        <w:t>在汉语拼音系统中，"a" 是一个非常基础且重要的元音符号。它不仅代表了一个单独的发音，还可以与其他辅音或元音字母组合，形成多种多样的拼音结构。这些组合反映了汉语语音的丰富性和复杂性，对于学习中文的人来说，掌握这些拼音组合是正确发音和理解汉字读音的关键。</w:t>
      </w:r>
    </w:p>
    <w:p w14:paraId="3273D18D" w14:textId="77777777" w:rsidR="007B7409" w:rsidRDefault="007B7409">
      <w:pPr>
        <w:rPr>
          <w:rFonts w:hint="eastAsia"/>
        </w:rPr>
      </w:pPr>
    </w:p>
    <w:p w14:paraId="0DC60C6C" w14:textId="77777777" w:rsidR="007B7409" w:rsidRDefault="007B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0EFA3" w14:textId="77777777" w:rsidR="007B7409" w:rsidRDefault="007B7409">
      <w:pPr>
        <w:rPr>
          <w:rFonts w:hint="eastAsia"/>
        </w:rPr>
      </w:pPr>
      <w:r>
        <w:rPr>
          <w:rFonts w:hint="eastAsia"/>
        </w:rPr>
        <w:t>单韵母 "a" 的发音</w:t>
      </w:r>
    </w:p>
    <w:p w14:paraId="6DC81AA8" w14:textId="77777777" w:rsidR="007B7409" w:rsidRDefault="007B7409">
      <w:pPr>
        <w:rPr>
          <w:rFonts w:hint="eastAsia"/>
        </w:rPr>
      </w:pPr>
      <w:r>
        <w:rPr>
          <w:rFonts w:hint="eastAsia"/>
        </w:rPr>
        <w:t>作为单韵母，"a" 发音时口腔开阔，舌头放平，声音从喉咙发出，自然流畅。这个发音类似于英语单词 "father" 中的 "a" 音。在汉语拼音中，单独的 "a" 也作为一个字的拼音出现，如“啊”，用来表达感叹或者疑问等语气。</w:t>
      </w:r>
    </w:p>
    <w:p w14:paraId="74AEA106" w14:textId="77777777" w:rsidR="007B7409" w:rsidRDefault="007B7409">
      <w:pPr>
        <w:rPr>
          <w:rFonts w:hint="eastAsia"/>
        </w:rPr>
      </w:pPr>
    </w:p>
    <w:p w14:paraId="296D8B1B" w14:textId="77777777" w:rsidR="007B7409" w:rsidRDefault="007B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D52F" w14:textId="77777777" w:rsidR="007B7409" w:rsidRDefault="007B7409">
      <w:pPr>
        <w:rPr>
          <w:rFonts w:hint="eastAsia"/>
        </w:rPr>
      </w:pPr>
      <w:r>
        <w:rPr>
          <w:rFonts w:hint="eastAsia"/>
        </w:rPr>
        <w:t>辅音与 "a" 的组合</w:t>
      </w:r>
    </w:p>
    <w:p w14:paraId="324A88D5" w14:textId="77777777" w:rsidR="007B7409" w:rsidRDefault="007B7409">
      <w:pPr>
        <w:rPr>
          <w:rFonts w:hint="eastAsia"/>
        </w:rPr>
      </w:pPr>
      <w:r>
        <w:rPr>
          <w:rFonts w:hint="eastAsia"/>
        </w:rPr>
        <w:t>当 "a" 与不同的辅音相结合时，会构成一系列基本的声母拼音，例如 "ba", "pa", "ma", "fa" 等等。每个组合都有其独特的发音特点，它们构成了汉语词汇的基本单位。通过改变声调，这些组合还能表示出完全不同的意义，这是汉语的一个显著特征。</w:t>
      </w:r>
    </w:p>
    <w:p w14:paraId="1B4FA5D6" w14:textId="77777777" w:rsidR="007B7409" w:rsidRDefault="007B7409">
      <w:pPr>
        <w:rPr>
          <w:rFonts w:hint="eastAsia"/>
        </w:rPr>
      </w:pPr>
    </w:p>
    <w:p w14:paraId="7B06FBF5" w14:textId="77777777" w:rsidR="007B7409" w:rsidRDefault="007B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D07B" w14:textId="77777777" w:rsidR="007B7409" w:rsidRDefault="007B7409">
      <w:pPr>
        <w:rPr>
          <w:rFonts w:hint="eastAsia"/>
        </w:rPr>
      </w:pPr>
      <w:r>
        <w:rPr>
          <w:rFonts w:hint="eastAsia"/>
        </w:rPr>
        <w:t>"a" 与其他元音的组合</w:t>
      </w:r>
    </w:p>
    <w:p w14:paraId="0B5B40A6" w14:textId="77777777" w:rsidR="007B7409" w:rsidRDefault="007B7409">
      <w:pPr>
        <w:rPr>
          <w:rFonts w:hint="eastAsia"/>
        </w:rPr>
      </w:pPr>
      <w:r>
        <w:rPr>
          <w:rFonts w:hint="eastAsia"/>
        </w:rPr>
        <w:t>除了与辅音结合外，"a" 也可以和其他元音一起构成复韵母，如 "ai", "ao", "an", "ang" 等。这些复韵母增加了汉语发音的变化，使得语言更加生动和富有表现力。比如 "ai"（爱），表达了深厚的情感；"ao"（奥）则可以用于表示深奥、复杂的概念。</w:t>
      </w:r>
    </w:p>
    <w:p w14:paraId="16D2D6F3" w14:textId="77777777" w:rsidR="007B7409" w:rsidRDefault="007B7409">
      <w:pPr>
        <w:rPr>
          <w:rFonts w:hint="eastAsia"/>
        </w:rPr>
      </w:pPr>
    </w:p>
    <w:p w14:paraId="044487E0" w14:textId="77777777" w:rsidR="007B7409" w:rsidRDefault="007B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33614" w14:textId="77777777" w:rsidR="007B7409" w:rsidRDefault="007B7409">
      <w:pPr>
        <w:rPr>
          <w:rFonts w:hint="eastAsia"/>
        </w:rPr>
      </w:pPr>
      <w:r>
        <w:rPr>
          <w:rFonts w:hint="eastAsia"/>
        </w:rPr>
        <w:t>四声调对 "a" 组合的影响</w:t>
      </w:r>
    </w:p>
    <w:p w14:paraId="4B811121" w14:textId="77777777" w:rsidR="007B7409" w:rsidRDefault="007B7409">
      <w:pPr>
        <w:rPr>
          <w:rFonts w:hint="eastAsia"/>
        </w:rPr>
      </w:pPr>
      <w:r>
        <w:rPr>
          <w:rFonts w:hint="eastAsia"/>
        </w:rPr>
        <w:t>汉语是一种声调语言，同一个拼音组合由于声调的不同可以表示完全不同的词语。以 "ma" 为例，它可以是第一声的 “妈” (母亲)，第二声的 “麻” (麻木)，第三声的 “马” (动物)，以及第四声的 “骂” (责备)。因此，了解并准确使用四声调对于正确的汉语交流至关重要。</w:t>
      </w:r>
    </w:p>
    <w:p w14:paraId="5394E69D" w14:textId="77777777" w:rsidR="007B7409" w:rsidRDefault="007B7409">
      <w:pPr>
        <w:rPr>
          <w:rFonts w:hint="eastAsia"/>
        </w:rPr>
      </w:pPr>
    </w:p>
    <w:p w14:paraId="048FC23C" w14:textId="77777777" w:rsidR="007B7409" w:rsidRDefault="007B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A795" w14:textId="77777777" w:rsidR="007B7409" w:rsidRDefault="007B7409">
      <w:pPr>
        <w:rPr>
          <w:rFonts w:hint="eastAsia"/>
        </w:rPr>
      </w:pPr>
      <w:r>
        <w:rPr>
          <w:rFonts w:hint="eastAsia"/>
        </w:rPr>
        <w:t>最后的总结</w:t>
      </w:r>
    </w:p>
    <w:p w14:paraId="60E61127" w14:textId="77777777" w:rsidR="007B7409" w:rsidRDefault="007B7409">
      <w:pPr>
        <w:rPr>
          <w:rFonts w:hint="eastAsia"/>
        </w:rPr>
      </w:pPr>
      <w:r>
        <w:rPr>
          <w:rFonts w:hint="eastAsia"/>
        </w:rPr>
        <w:t>"a" 的拼音组合不仅是汉语拼音体系的基础元素之一，也是学习汉语过程中不可或缺的一部分。无论是初学者还是进阶学习者，深入理解和熟练运用这些组合，都是提升汉语水平的重要途径。这也体现了汉语作为一种古老而精妙的语言，在发音上的独特魅力和多样性。</w:t>
      </w:r>
    </w:p>
    <w:p w14:paraId="580F0365" w14:textId="77777777" w:rsidR="007B7409" w:rsidRDefault="007B7409">
      <w:pPr>
        <w:rPr>
          <w:rFonts w:hint="eastAsia"/>
        </w:rPr>
      </w:pPr>
    </w:p>
    <w:p w14:paraId="121B956D" w14:textId="77777777" w:rsidR="007B7409" w:rsidRDefault="007B7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F28C8" w14:textId="5302163A" w:rsidR="00157AA2" w:rsidRDefault="00157AA2"/>
    <w:sectPr w:rsidR="0015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2"/>
    <w:rsid w:val="00157AA2"/>
    <w:rsid w:val="007B74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F95C-20CE-4FD2-BE79-C96588FA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