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47C7" w14:textId="77777777" w:rsidR="0026552F" w:rsidRDefault="0026552F">
      <w:pPr>
        <w:rPr>
          <w:rFonts w:hint="eastAsia"/>
        </w:rPr>
      </w:pPr>
    </w:p>
    <w:p w14:paraId="6D1E54EA" w14:textId="77777777" w:rsidR="0026552F" w:rsidRDefault="0026552F">
      <w:pPr>
        <w:rPr>
          <w:rFonts w:hint="eastAsia"/>
        </w:rPr>
      </w:pPr>
      <w:r>
        <w:rPr>
          <w:rFonts w:hint="eastAsia"/>
        </w:rPr>
        <w:t>介绍</w:t>
      </w:r>
    </w:p>
    <w:p w14:paraId="5869C705" w14:textId="77777777" w:rsidR="0026552F" w:rsidRDefault="0026552F">
      <w:pPr>
        <w:rPr>
          <w:rFonts w:hint="eastAsia"/>
        </w:rPr>
      </w:pPr>
      <w:r>
        <w:rPr>
          <w:rFonts w:hint="eastAsia"/>
        </w:rPr>
        <w:t>在学习汉语的过程中，拼音和汉字书写是两个非常重要的环节。为了帮助学生更好地掌握这两项技能，许多教育工作者和家长会寻找各种辅助工具，其中A4的拼音田字格打印模板高清版就成为了众多选择中的一种。这种模板不仅能够帮助学生练习汉字书写的规范性，还能通过标注拼音的方式提升学生的发音准确性。</w:t>
      </w:r>
    </w:p>
    <w:p w14:paraId="704BEC9F" w14:textId="77777777" w:rsidR="0026552F" w:rsidRDefault="0026552F">
      <w:pPr>
        <w:rPr>
          <w:rFonts w:hint="eastAsia"/>
        </w:rPr>
      </w:pPr>
    </w:p>
    <w:p w14:paraId="3B668C5C" w14:textId="77777777" w:rsidR="0026552F" w:rsidRDefault="002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073C" w14:textId="77777777" w:rsidR="0026552F" w:rsidRDefault="0026552F">
      <w:pPr>
        <w:rPr>
          <w:rFonts w:hint="eastAsia"/>
        </w:rPr>
      </w:pPr>
      <w:r>
        <w:rPr>
          <w:rFonts w:hint="eastAsia"/>
        </w:rPr>
        <w:t>拼音田字格的作用</w:t>
      </w:r>
    </w:p>
    <w:p w14:paraId="31FD85A4" w14:textId="77777777" w:rsidR="0026552F" w:rsidRDefault="0026552F">
      <w:pPr>
        <w:rPr>
          <w:rFonts w:hint="eastAsia"/>
        </w:rPr>
      </w:pPr>
      <w:r>
        <w:rPr>
          <w:rFonts w:hint="eastAsia"/>
        </w:rPr>
        <w:t>拼音田字格是一种专为汉字学习设计的练习纸。它将一张纸划分为多个小方块，每个方块又细分为四个更小的部分，形似“田”字，因此得名。这样的设计有助于初学者理解汉字的比例结构，让每一个笔画都能准确地落在应有的位置上。在田字格上方或旁边添加拼音栏的设计，则进一步强化了音形结合的学习方式，对提高汉语水平有着积极的促进作用。</w:t>
      </w:r>
    </w:p>
    <w:p w14:paraId="2A4A75C1" w14:textId="77777777" w:rsidR="0026552F" w:rsidRDefault="0026552F">
      <w:pPr>
        <w:rPr>
          <w:rFonts w:hint="eastAsia"/>
        </w:rPr>
      </w:pPr>
    </w:p>
    <w:p w14:paraId="222E2A70" w14:textId="77777777" w:rsidR="0026552F" w:rsidRDefault="002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5F569" w14:textId="77777777" w:rsidR="0026552F" w:rsidRDefault="0026552F">
      <w:pPr>
        <w:rPr>
          <w:rFonts w:hint="eastAsia"/>
        </w:rPr>
      </w:pPr>
      <w:r>
        <w:rPr>
          <w:rFonts w:hint="eastAsia"/>
        </w:rPr>
        <w:t>高清的重要性</w:t>
      </w:r>
    </w:p>
    <w:p w14:paraId="78E409CB" w14:textId="77777777" w:rsidR="0026552F" w:rsidRDefault="0026552F">
      <w:pPr>
        <w:rPr>
          <w:rFonts w:hint="eastAsia"/>
        </w:rPr>
      </w:pPr>
      <w:r>
        <w:rPr>
          <w:rFonts w:hint="eastAsia"/>
        </w:rPr>
        <w:t>选择高清版本的拼音田字格打印模板尤为重要。高清模板确保了每一个细节都清晰可见，无论是用于课堂教学还是个人自学都非常合适。高质量的打印效果避免了因模糊不清而造成的视觉疲劳，同时也保证了文字和线条的精确度，这对于正处于汉字书写习惯养成阶段的学生来说至关重要。</w:t>
      </w:r>
    </w:p>
    <w:p w14:paraId="64A0D907" w14:textId="77777777" w:rsidR="0026552F" w:rsidRDefault="0026552F">
      <w:pPr>
        <w:rPr>
          <w:rFonts w:hint="eastAsia"/>
        </w:rPr>
      </w:pPr>
    </w:p>
    <w:p w14:paraId="2BF8EBAD" w14:textId="77777777" w:rsidR="0026552F" w:rsidRDefault="002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21DE5" w14:textId="77777777" w:rsidR="0026552F" w:rsidRDefault="0026552F">
      <w:pPr>
        <w:rPr>
          <w:rFonts w:hint="eastAsia"/>
        </w:rPr>
      </w:pPr>
      <w:r>
        <w:rPr>
          <w:rFonts w:hint="eastAsia"/>
        </w:rPr>
        <w:t>获取与使用建议</w:t>
      </w:r>
    </w:p>
    <w:p w14:paraId="58616087" w14:textId="77777777" w:rsidR="0026552F" w:rsidRDefault="0026552F">
      <w:pPr>
        <w:rPr>
          <w:rFonts w:hint="eastAsia"/>
        </w:rPr>
      </w:pPr>
      <w:r>
        <w:rPr>
          <w:rFonts w:hint="eastAsia"/>
        </w:rPr>
        <w:t>获取A4的拼音田字格打印模板高清版并不困难，可以通过互联网搜索相关资源并下载。下载后，建议使用高质量的打印机进行打印，以确保最终成品的质量。可以根据实际需要调整打印设置，比如页面边距、缩放比例等，以便达到最佳的学习效果。对于教师而言，还可以根据课程内容的不同，在模板上预先设定好要练习的汉字及其对应的拼音，这样可以更有针对性地指导学生。</w:t>
      </w:r>
    </w:p>
    <w:p w14:paraId="475155D8" w14:textId="77777777" w:rsidR="0026552F" w:rsidRDefault="0026552F">
      <w:pPr>
        <w:rPr>
          <w:rFonts w:hint="eastAsia"/>
        </w:rPr>
      </w:pPr>
    </w:p>
    <w:p w14:paraId="24C390C6" w14:textId="77777777" w:rsidR="0026552F" w:rsidRDefault="002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73BA" w14:textId="77777777" w:rsidR="0026552F" w:rsidRDefault="0026552F">
      <w:pPr>
        <w:rPr>
          <w:rFonts w:hint="eastAsia"/>
        </w:rPr>
      </w:pPr>
      <w:r>
        <w:rPr>
          <w:rFonts w:hint="eastAsia"/>
        </w:rPr>
        <w:t>最后的总结</w:t>
      </w:r>
    </w:p>
    <w:p w14:paraId="7756CD71" w14:textId="77777777" w:rsidR="0026552F" w:rsidRDefault="0026552F">
      <w:pPr>
        <w:rPr>
          <w:rFonts w:hint="eastAsia"/>
        </w:rPr>
      </w:pPr>
      <w:r>
        <w:rPr>
          <w:rFonts w:hint="eastAsia"/>
        </w:rPr>
        <w:t>A4的拼音田字格打印模板高清版是一个非常实用的学习工具，无论是对于刚开始接触汉字的孩子，还是想要提高自己书写技巧的成年人来说，都是一个不错的选择。通过合理利用这些资源，不仅可以提升学习效率，还能够让整个学习过程变得更加有趣和高效。希望每位使用者都能从中受益，享受汉语学习带来的乐趣。</w:t>
      </w:r>
    </w:p>
    <w:p w14:paraId="1FC2B074" w14:textId="77777777" w:rsidR="0026552F" w:rsidRDefault="0026552F">
      <w:pPr>
        <w:rPr>
          <w:rFonts w:hint="eastAsia"/>
        </w:rPr>
      </w:pPr>
    </w:p>
    <w:p w14:paraId="680AAF6C" w14:textId="77777777" w:rsidR="0026552F" w:rsidRDefault="002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58B3" w14:textId="77777777" w:rsidR="0026552F" w:rsidRDefault="00265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16E04" w14:textId="7CF8AD61" w:rsidR="00BA449A" w:rsidRDefault="00BA449A"/>
    <w:sectPr w:rsidR="00BA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A"/>
    <w:rsid w:val="0026552F"/>
    <w:rsid w:val="00BA449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868D5-758C-438D-975C-496FF40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