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58911" w14:textId="77777777" w:rsidR="00E04682" w:rsidRDefault="00E04682">
      <w:pPr>
        <w:rPr>
          <w:rFonts w:hint="eastAsia"/>
        </w:rPr>
      </w:pPr>
      <w:r>
        <w:rPr>
          <w:rFonts w:hint="eastAsia"/>
        </w:rPr>
        <w:t>Chuāng（一声）：创的起点，创新与创造</w:t>
      </w:r>
    </w:p>
    <w:p w14:paraId="5F3B2311" w14:textId="77777777" w:rsidR="00E04682" w:rsidRDefault="00E04682">
      <w:pPr>
        <w:rPr>
          <w:rFonts w:hint="eastAsia"/>
        </w:rPr>
      </w:pPr>
      <w:r>
        <w:rPr>
          <w:rFonts w:hint="eastAsia"/>
        </w:rPr>
        <w:t>在汉语拼音中，“chuāng”作为一声，代表着一种开始和首创。这个读音常常让人联想到“创造”、“创业”这样的词汇，它们都是以一种积极主动的态度去开拓新的领域或事物。从古至今，无数仁人志士通过自己的智慧和努力，在各个领域创造了辉煌的成绩。例如，中国古代四大发明，每一项都是对当时世界的巨大贡献，改变了人类的生活方式和发展进程。</w:t>
      </w:r>
    </w:p>
    <w:p w14:paraId="4733CFEA" w14:textId="77777777" w:rsidR="00E04682" w:rsidRDefault="00E04682">
      <w:pPr>
        <w:rPr>
          <w:rFonts w:hint="eastAsia"/>
        </w:rPr>
      </w:pPr>
    </w:p>
    <w:p w14:paraId="0A5DFE11" w14:textId="77777777" w:rsidR="00E04682" w:rsidRDefault="00E04682">
      <w:pPr>
        <w:rPr>
          <w:rFonts w:hint="eastAsia"/>
        </w:rPr>
      </w:pPr>
      <w:r>
        <w:rPr>
          <w:rFonts w:hint="eastAsia"/>
        </w:rPr>
        <w:t>在现代，随着科技的发展和社会的进步，“chuāng”的意义更加广泛。创业者们凭借着敏锐的市场洞察力和技术能力，不断地推出新产品和服务，为社会带来更多的就业机会和发展动力。科技创新也是国家竞争力的重要体现，政府鼓励和支持科研人员进行原创性研究，推动产业升级转型。</w:t>
      </w:r>
    </w:p>
    <w:p w14:paraId="3EE5F79F" w14:textId="77777777" w:rsidR="00E04682" w:rsidRDefault="00E04682">
      <w:pPr>
        <w:rPr>
          <w:rFonts w:hint="eastAsia"/>
        </w:rPr>
      </w:pPr>
    </w:p>
    <w:p w14:paraId="5D9E3BA4" w14:textId="77777777" w:rsidR="00E04682" w:rsidRDefault="00E04682">
      <w:pPr>
        <w:rPr>
          <w:rFonts w:hint="eastAsia"/>
        </w:rPr>
      </w:pPr>
      <w:r>
        <w:rPr>
          <w:rFonts w:hint="eastAsia"/>
        </w:rPr>
        <w:t xml:space="preserve"> </w:t>
      </w:r>
    </w:p>
    <w:p w14:paraId="5E0222CA" w14:textId="77777777" w:rsidR="00E04682" w:rsidRDefault="00E04682">
      <w:pPr>
        <w:rPr>
          <w:rFonts w:hint="eastAsia"/>
        </w:rPr>
      </w:pPr>
      <w:r>
        <w:rPr>
          <w:rFonts w:hint="eastAsia"/>
        </w:rPr>
        <w:t>Chuáng（二声）：床的温馨，休憩与恢复</w:t>
      </w:r>
    </w:p>
    <w:p w14:paraId="26253792" w14:textId="77777777" w:rsidR="00E04682" w:rsidRDefault="00E04682">
      <w:pPr>
        <w:rPr>
          <w:rFonts w:hint="eastAsia"/>
        </w:rPr>
      </w:pPr>
      <w:r>
        <w:rPr>
          <w:rFonts w:hint="eastAsia"/>
        </w:rPr>
        <w:t>当“chuāng”转换成二声“chuáng”，它所传达的是一个完全不同的概念——床，这个我们每天都会接触的地方，是休息和放松的理想场所。床不仅仅是家具的一部分，更是一种生活态度的象征。它承载着人们结束一天忙碌后疲惫的身体，给予心灵最温柔的抚慰。无论是简陋的小床还是豪华的大床，都同样重要，因为每个人都有权利享受舒适的睡眠环境。</w:t>
      </w:r>
    </w:p>
    <w:p w14:paraId="14102C5A" w14:textId="77777777" w:rsidR="00E04682" w:rsidRDefault="00E04682">
      <w:pPr>
        <w:rPr>
          <w:rFonts w:hint="eastAsia"/>
        </w:rPr>
      </w:pPr>
    </w:p>
    <w:p w14:paraId="37311DBF" w14:textId="77777777" w:rsidR="00E04682" w:rsidRDefault="00E04682">
      <w:pPr>
        <w:rPr>
          <w:rFonts w:hint="eastAsia"/>
        </w:rPr>
      </w:pPr>
      <w:r>
        <w:rPr>
          <w:rFonts w:hint="eastAsia"/>
        </w:rPr>
        <w:t>一个好的睡眠对于维持健康至关重要。研究表明，充足的睡眠有助于提高免疫力、增强记忆力以及改善情绪状态。因此，选择一张适合自己体型和睡姿的床垫变得尤为重要。保持卧室安静整洁、控制适宜温度湿度等措施也能够帮助提升睡眠质量。“chuáng”不仅仅是一张简单的家具，它关系到每一个人的生活品质。</w:t>
      </w:r>
    </w:p>
    <w:p w14:paraId="5A633045" w14:textId="77777777" w:rsidR="00E04682" w:rsidRDefault="00E04682">
      <w:pPr>
        <w:rPr>
          <w:rFonts w:hint="eastAsia"/>
        </w:rPr>
      </w:pPr>
    </w:p>
    <w:p w14:paraId="674327FC" w14:textId="77777777" w:rsidR="00E04682" w:rsidRDefault="00E04682">
      <w:pPr>
        <w:rPr>
          <w:rFonts w:hint="eastAsia"/>
        </w:rPr>
      </w:pPr>
      <w:r>
        <w:rPr>
          <w:rFonts w:hint="eastAsia"/>
        </w:rPr>
        <w:t xml:space="preserve"> </w:t>
      </w:r>
    </w:p>
    <w:p w14:paraId="428A7608" w14:textId="77777777" w:rsidR="00E04682" w:rsidRDefault="00E04682">
      <w:pPr>
        <w:rPr>
          <w:rFonts w:hint="eastAsia"/>
        </w:rPr>
      </w:pPr>
      <w:r>
        <w:rPr>
          <w:rFonts w:hint="eastAsia"/>
        </w:rPr>
        <w:t>Chuǎng（三声）：闯的精神，冒险与挑战</w:t>
      </w:r>
    </w:p>
    <w:p w14:paraId="640F4F95" w14:textId="77777777" w:rsidR="00E04682" w:rsidRDefault="00E04682">
      <w:pPr>
        <w:rPr>
          <w:rFonts w:hint="eastAsia"/>
        </w:rPr>
      </w:pPr>
      <w:r>
        <w:rPr>
          <w:rFonts w:hint="eastAsia"/>
        </w:rPr>
        <w:t>“chuǎng”作为三声，带有一种勇敢无畏的气息，意味着敢于尝试未知、勇于面对困难。在中国文化里，“闯关东”是一个非常著名的词语，指的是清朝末年及民国时期大量农民为了躲避战乱和饥荒而向东北地区迁移的历史事件。这些先辈们离开家乡，前往陌生的土地上开垦耕种，历经千辛万苦最终建立了新的家园。这种不畏艰难险阻的精神一直激励着后来者不断前进。</w:t>
      </w:r>
    </w:p>
    <w:p w14:paraId="7FABA87E" w14:textId="77777777" w:rsidR="00E04682" w:rsidRDefault="00E04682">
      <w:pPr>
        <w:rPr>
          <w:rFonts w:hint="eastAsia"/>
        </w:rPr>
      </w:pPr>
    </w:p>
    <w:p w14:paraId="01E20ECF" w14:textId="77777777" w:rsidR="00E04682" w:rsidRDefault="00E04682">
      <w:pPr>
        <w:rPr>
          <w:rFonts w:hint="eastAsia"/>
        </w:rPr>
      </w:pPr>
      <w:r>
        <w:rPr>
          <w:rFonts w:hint="eastAsia"/>
        </w:rPr>
        <w:t>在现代社会，“chuǎng”的精神依然闪耀光芒。企业家们敢于突破传统商业模式，探索新兴行业；科学家们不怕失败，持续开展前沿科学研究；艺术家们则打破常规，创造出令人惊叹的艺术作品。无论是在哪个领域，“chuǎng”的精神都是不可或缺的动力源泉，促使个人和社会共同成长。</w:t>
      </w:r>
    </w:p>
    <w:p w14:paraId="4A02FF50" w14:textId="77777777" w:rsidR="00E04682" w:rsidRDefault="00E04682">
      <w:pPr>
        <w:rPr>
          <w:rFonts w:hint="eastAsia"/>
        </w:rPr>
      </w:pPr>
    </w:p>
    <w:p w14:paraId="366B4688" w14:textId="77777777" w:rsidR="00E04682" w:rsidRDefault="00E04682">
      <w:pPr>
        <w:rPr>
          <w:rFonts w:hint="eastAsia"/>
        </w:rPr>
      </w:pPr>
      <w:r>
        <w:rPr>
          <w:rFonts w:hint="eastAsia"/>
        </w:rPr>
        <w:t xml:space="preserve"> </w:t>
      </w:r>
    </w:p>
    <w:p w14:paraId="098841F2" w14:textId="77777777" w:rsidR="00E04682" w:rsidRDefault="00E04682">
      <w:pPr>
        <w:rPr>
          <w:rFonts w:hint="eastAsia"/>
        </w:rPr>
      </w:pPr>
      <w:r>
        <w:rPr>
          <w:rFonts w:hint="eastAsia"/>
        </w:rPr>
        <w:t>Chuàng（四声）：怆的感慨，伤感与反思</w:t>
      </w:r>
    </w:p>
    <w:p w14:paraId="093834DC" w14:textId="77777777" w:rsidR="00E04682" w:rsidRDefault="00E04682">
      <w:pPr>
        <w:rPr>
          <w:rFonts w:hint="eastAsia"/>
        </w:rPr>
      </w:pPr>
      <w:r>
        <w:rPr>
          <w:rFonts w:hint="eastAsia"/>
        </w:rPr>
        <w:t>“chuàng”作为四声，往往用来表达一种深深的感触或是内心的痛苦。在文学作品中，诗人常常用这个词来描绘离别时的不舍、失去亲人后的悲痛或者是对过去美好时光的怀念。例如唐代诗人杜甫在其诗作《登高》中有句：“万里悲秋常作客，百年多病独登台。”这里就体现了作者对人生境遇变化无常的一种深刻体会。</w:t>
      </w:r>
    </w:p>
    <w:p w14:paraId="4ACD9FE3" w14:textId="77777777" w:rsidR="00E04682" w:rsidRDefault="00E04682">
      <w:pPr>
        <w:rPr>
          <w:rFonts w:hint="eastAsia"/>
        </w:rPr>
      </w:pPr>
    </w:p>
    <w:p w14:paraId="4CC56F74" w14:textId="77777777" w:rsidR="00E04682" w:rsidRDefault="00E04682">
      <w:pPr>
        <w:rPr>
          <w:rFonts w:hint="eastAsia"/>
        </w:rPr>
      </w:pPr>
      <w:r>
        <w:rPr>
          <w:rFonts w:hint="eastAsia"/>
        </w:rPr>
        <w:t>除了文学创作外，“chuàng”也可以用于日常生活中人们对某些事件或经历的情感反应。当我们遭遇挫折或者面临困境时，可能会感到沮丧甚至绝望，但正是这些负面情绪让我们更加珍惜现有的幸福，并促使我们思考如何更好地面对未来的挑战。所以，“chuàng”虽然带有悲伤色彩，但它同样提醒我们要学会坚强，从每一次的经历中学到宝贵的经验教训。</w:t>
      </w:r>
    </w:p>
    <w:p w14:paraId="4DDE39BC" w14:textId="77777777" w:rsidR="00E04682" w:rsidRDefault="00E04682">
      <w:pPr>
        <w:rPr>
          <w:rFonts w:hint="eastAsia"/>
        </w:rPr>
      </w:pPr>
    </w:p>
    <w:p w14:paraId="48FD0FF1" w14:textId="77777777" w:rsidR="00E04682" w:rsidRDefault="00E04682">
      <w:pPr>
        <w:rPr>
          <w:rFonts w:hint="eastAsia"/>
        </w:rPr>
      </w:pPr>
      <w:r>
        <w:rPr>
          <w:rFonts w:hint="eastAsia"/>
        </w:rPr>
        <w:t>本文是由懂得生活网（dongdeshenghuo.com）为大家创作</w:t>
      </w:r>
    </w:p>
    <w:p w14:paraId="4E507D38" w14:textId="6159B18B" w:rsidR="00BE77CA" w:rsidRDefault="00BE77CA"/>
    <w:sectPr w:rsidR="00BE7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CA"/>
    <w:rsid w:val="00BE77CA"/>
    <w:rsid w:val="00BF73E1"/>
    <w:rsid w:val="00E04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CCA548-AC57-45D0-9A3F-ABBFB603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7CA"/>
    <w:rPr>
      <w:rFonts w:cstheme="majorBidi"/>
      <w:color w:val="2F5496" w:themeColor="accent1" w:themeShade="BF"/>
      <w:sz w:val="28"/>
      <w:szCs w:val="28"/>
    </w:rPr>
  </w:style>
  <w:style w:type="character" w:customStyle="1" w:styleId="50">
    <w:name w:val="标题 5 字符"/>
    <w:basedOn w:val="a0"/>
    <w:link w:val="5"/>
    <w:uiPriority w:val="9"/>
    <w:semiHidden/>
    <w:rsid w:val="00BE77CA"/>
    <w:rPr>
      <w:rFonts w:cstheme="majorBidi"/>
      <w:color w:val="2F5496" w:themeColor="accent1" w:themeShade="BF"/>
      <w:sz w:val="24"/>
    </w:rPr>
  </w:style>
  <w:style w:type="character" w:customStyle="1" w:styleId="60">
    <w:name w:val="标题 6 字符"/>
    <w:basedOn w:val="a0"/>
    <w:link w:val="6"/>
    <w:uiPriority w:val="9"/>
    <w:semiHidden/>
    <w:rsid w:val="00BE77CA"/>
    <w:rPr>
      <w:rFonts w:cstheme="majorBidi"/>
      <w:b/>
      <w:bCs/>
      <w:color w:val="2F5496" w:themeColor="accent1" w:themeShade="BF"/>
    </w:rPr>
  </w:style>
  <w:style w:type="character" w:customStyle="1" w:styleId="70">
    <w:name w:val="标题 7 字符"/>
    <w:basedOn w:val="a0"/>
    <w:link w:val="7"/>
    <w:uiPriority w:val="9"/>
    <w:semiHidden/>
    <w:rsid w:val="00BE77CA"/>
    <w:rPr>
      <w:rFonts w:cstheme="majorBidi"/>
      <w:b/>
      <w:bCs/>
      <w:color w:val="595959" w:themeColor="text1" w:themeTint="A6"/>
    </w:rPr>
  </w:style>
  <w:style w:type="character" w:customStyle="1" w:styleId="80">
    <w:name w:val="标题 8 字符"/>
    <w:basedOn w:val="a0"/>
    <w:link w:val="8"/>
    <w:uiPriority w:val="9"/>
    <w:semiHidden/>
    <w:rsid w:val="00BE77CA"/>
    <w:rPr>
      <w:rFonts w:cstheme="majorBidi"/>
      <w:color w:val="595959" w:themeColor="text1" w:themeTint="A6"/>
    </w:rPr>
  </w:style>
  <w:style w:type="character" w:customStyle="1" w:styleId="90">
    <w:name w:val="标题 9 字符"/>
    <w:basedOn w:val="a0"/>
    <w:link w:val="9"/>
    <w:uiPriority w:val="9"/>
    <w:semiHidden/>
    <w:rsid w:val="00BE77CA"/>
    <w:rPr>
      <w:rFonts w:eastAsiaTheme="majorEastAsia" w:cstheme="majorBidi"/>
      <w:color w:val="595959" w:themeColor="text1" w:themeTint="A6"/>
    </w:rPr>
  </w:style>
  <w:style w:type="paragraph" w:styleId="a3">
    <w:name w:val="Title"/>
    <w:basedOn w:val="a"/>
    <w:next w:val="a"/>
    <w:link w:val="a4"/>
    <w:uiPriority w:val="10"/>
    <w:qFormat/>
    <w:rsid w:val="00BE7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7CA"/>
    <w:pPr>
      <w:spacing w:before="160"/>
      <w:jc w:val="center"/>
    </w:pPr>
    <w:rPr>
      <w:i/>
      <w:iCs/>
      <w:color w:val="404040" w:themeColor="text1" w:themeTint="BF"/>
    </w:rPr>
  </w:style>
  <w:style w:type="character" w:customStyle="1" w:styleId="a8">
    <w:name w:val="引用 字符"/>
    <w:basedOn w:val="a0"/>
    <w:link w:val="a7"/>
    <w:uiPriority w:val="29"/>
    <w:rsid w:val="00BE77CA"/>
    <w:rPr>
      <w:i/>
      <w:iCs/>
      <w:color w:val="404040" w:themeColor="text1" w:themeTint="BF"/>
    </w:rPr>
  </w:style>
  <w:style w:type="paragraph" w:styleId="a9">
    <w:name w:val="List Paragraph"/>
    <w:basedOn w:val="a"/>
    <w:uiPriority w:val="34"/>
    <w:qFormat/>
    <w:rsid w:val="00BE77CA"/>
    <w:pPr>
      <w:ind w:left="720"/>
      <w:contextualSpacing/>
    </w:pPr>
  </w:style>
  <w:style w:type="character" w:styleId="aa">
    <w:name w:val="Intense Emphasis"/>
    <w:basedOn w:val="a0"/>
    <w:uiPriority w:val="21"/>
    <w:qFormat/>
    <w:rsid w:val="00BE77CA"/>
    <w:rPr>
      <w:i/>
      <w:iCs/>
      <w:color w:val="2F5496" w:themeColor="accent1" w:themeShade="BF"/>
    </w:rPr>
  </w:style>
  <w:style w:type="paragraph" w:styleId="ab">
    <w:name w:val="Intense Quote"/>
    <w:basedOn w:val="a"/>
    <w:next w:val="a"/>
    <w:link w:val="ac"/>
    <w:uiPriority w:val="30"/>
    <w:qFormat/>
    <w:rsid w:val="00BE7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7CA"/>
    <w:rPr>
      <w:i/>
      <w:iCs/>
      <w:color w:val="2F5496" w:themeColor="accent1" w:themeShade="BF"/>
    </w:rPr>
  </w:style>
  <w:style w:type="character" w:styleId="ad">
    <w:name w:val="Intense Reference"/>
    <w:basedOn w:val="a0"/>
    <w:uiPriority w:val="32"/>
    <w:qFormat/>
    <w:rsid w:val="00BE7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