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82A6" w14:textId="77777777" w:rsidR="00BA3754" w:rsidRDefault="00BA3754">
      <w:pPr>
        <w:rPr>
          <w:rFonts w:hint="eastAsia"/>
        </w:rPr>
      </w:pPr>
      <w:r>
        <w:rPr>
          <w:rFonts w:hint="eastAsia"/>
        </w:rPr>
        <w:t>Er Shi Ge Pin Yin Ci Yu</w:t>
      </w:r>
    </w:p>
    <w:p w14:paraId="7425264D" w14:textId="77777777" w:rsidR="00BA3754" w:rsidRDefault="00BA3754">
      <w:pPr>
        <w:rPr>
          <w:rFonts w:hint="eastAsia"/>
        </w:rPr>
      </w:pPr>
      <w:r>
        <w:rPr>
          <w:rFonts w:hint="eastAsia"/>
        </w:rPr>
        <w:t>拼音是汉语的音节文字，它不仅帮助了无数人学习标准发音，也是连接古今中外文化的一座桥梁。今天，我们挑选了二十个具有代表性的拼音词语，来探索它们背后的故事与意义。</w:t>
      </w:r>
    </w:p>
    <w:p w14:paraId="0C992BCB" w14:textId="77777777" w:rsidR="00BA3754" w:rsidRDefault="00BA3754">
      <w:pPr>
        <w:rPr>
          <w:rFonts w:hint="eastAsia"/>
        </w:rPr>
      </w:pPr>
    </w:p>
    <w:p w14:paraId="6D500E67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37CE" w14:textId="77777777" w:rsidR="00BA3754" w:rsidRDefault="00BA3754">
      <w:pPr>
        <w:rPr>
          <w:rFonts w:hint="eastAsia"/>
        </w:rPr>
      </w:pPr>
      <w:r>
        <w:rPr>
          <w:rFonts w:hint="eastAsia"/>
        </w:rPr>
        <w:t>Ren Wen Ji He</w:t>
      </w:r>
    </w:p>
    <w:p w14:paraId="0A455792" w14:textId="77777777" w:rsidR="00BA3754" w:rsidRDefault="00BA3754">
      <w:pPr>
        <w:rPr>
          <w:rFonts w:hint="eastAsia"/>
        </w:rPr>
      </w:pPr>
      <w:r>
        <w:rPr>
          <w:rFonts w:hint="eastAsia"/>
        </w:rPr>
        <w:t>“人文集合”这个词组反映了中国文化中对人文精神的追求。“ren wen”意指人类的文化成果和思想结晶，“ji he”则表示一种综合或集合的概念。在中国，人文精神强调个人修养和社会责任的结合，是对人性美好品质的不懈追求。</w:t>
      </w:r>
    </w:p>
    <w:p w14:paraId="468DA782" w14:textId="77777777" w:rsidR="00BA3754" w:rsidRDefault="00BA3754">
      <w:pPr>
        <w:rPr>
          <w:rFonts w:hint="eastAsia"/>
        </w:rPr>
      </w:pPr>
    </w:p>
    <w:p w14:paraId="55D8335F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2E45C" w14:textId="77777777" w:rsidR="00BA3754" w:rsidRDefault="00BA3754">
      <w:pPr>
        <w:rPr>
          <w:rFonts w:hint="eastAsia"/>
        </w:rPr>
      </w:pPr>
      <w:r>
        <w:rPr>
          <w:rFonts w:hint="eastAsia"/>
        </w:rPr>
        <w:t>Bai Xing Sheng Huo</w:t>
      </w:r>
    </w:p>
    <w:p w14:paraId="46A6A67E" w14:textId="77777777" w:rsidR="00BA3754" w:rsidRDefault="00BA3754">
      <w:pPr>
        <w:rPr>
          <w:rFonts w:hint="eastAsia"/>
        </w:rPr>
      </w:pPr>
      <w:r>
        <w:rPr>
          <w:rFonts w:hint="eastAsia"/>
        </w:rPr>
        <w:t>“百姓生活”描绘的是普通民众的日常生活画面。从早市的喧嚣到夜晚家庭聚餐的温馨，每一个场景都充满了生活的气息。中国幅员辽阔，不同地区的百姓有着各自独特的生活习惯和习俗，这些共同构成了丰富多彩的中华大地。</w:t>
      </w:r>
    </w:p>
    <w:p w14:paraId="060D5DA3" w14:textId="77777777" w:rsidR="00BA3754" w:rsidRDefault="00BA3754">
      <w:pPr>
        <w:rPr>
          <w:rFonts w:hint="eastAsia"/>
        </w:rPr>
      </w:pPr>
    </w:p>
    <w:p w14:paraId="7C7C8919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8056" w14:textId="77777777" w:rsidR="00BA3754" w:rsidRDefault="00BA3754">
      <w:pPr>
        <w:rPr>
          <w:rFonts w:hint="eastAsia"/>
        </w:rPr>
      </w:pPr>
      <w:r>
        <w:rPr>
          <w:rFonts w:hint="eastAsia"/>
        </w:rPr>
        <w:t>Hua Yuan Mei Jing</w:t>
      </w:r>
    </w:p>
    <w:p w14:paraId="1248CB4C" w14:textId="77777777" w:rsidR="00BA3754" w:rsidRDefault="00BA3754">
      <w:pPr>
        <w:rPr>
          <w:rFonts w:hint="eastAsia"/>
        </w:rPr>
      </w:pPr>
      <w:r>
        <w:rPr>
          <w:rFonts w:hint="eastAsia"/>
        </w:rPr>
        <w:t>“花园美景”描述了园林艺术中的自然美与人工美的完美融合。无论是苏州古典园林还是北京颐和园，每一处细节都是匠心独运的结果。中国的园林设计讲究借景、藏景、露景等手法，旨在创造一个可以让人沉醉其中的小世界。</w:t>
      </w:r>
    </w:p>
    <w:p w14:paraId="14F033C7" w14:textId="77777777" w:rsidR="00BA3754" w:rsidRDefault="00BA3754">
      <w:pPr>
        <w:rPr>
          <w:rFonts w:hint="eastAsia"/>
        </w:rPr>
      </w:pPr>
    </w:p>
    <w:p w14:paraId="1F1AB667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40AB" w14:textId="77777777" w:rsidR="00BA3754" w:rsidRDefault="00BA3754">
      <w:pPr>
        <w:rPr>
          <w:rFonts w:hint="eastAsia"/>
        </w:rPr>
      </w:pPr>
      <w:r>
        <w:rPr>
          <w:rFonts w:hint="eastAsia"/>
        </w:rPr>
        <w:t>Jiu Zhi Peng You</w:t>
      </w:r>
    </w:p>
    <w:p w14:paraId="6987B9ED" w14:textId="77777777" w:rsidR="00BA3754" w:rsidRDefault="00BA3754">
      <w:pPr>
        <w:rPr>
          <w:rFonts w:hint="eastAsia"/>
        </w:rPr>
      </w:pPr>
      <w:r>
        <w:rPr>
          <w:rFonts w:hint="eastAsia"/>
        </w:rPr>
        <w:t>“九只朋友”虽然看似简单，却隐含着深刻的友谊哲理。在中国传统文化里，友情被视为人生宝贵的财富之一。古人云：“有朋自远方来，不亦乐乎？”真正的朋友能够经受住时间和距离的考验。</w:t>
      </w:r>
    </w:p>
    <w:p w14:paraId="42A1313C" w14:textId="77777777" w:rsidR="00BA3754" w:rsidRDefault="00BA3754">
      <w:pPr>
        <w:rPr>
          <w:rFonts w:hint="eastAsia"/>
        </w:rPr>
      </w:pPr>
    </w:p>
    <w:p w14:paraId="11110F03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30DF" w14:textId="77777777" w:rsidR="00BA3754" w:rsidRDefault="00BA3754">
      <w:pPr>
        <w:rPr>
          <w:rFonts w:hint="eastAsia"/>
        </w:rPr>
      </w:pPr>
      <w:r>
        <w:rPr>
          <w:rFonts w:hint="eastAsia"/>
        </w:rPr>
        <w:t>Chuan Tong Wen Hua</w:t>
      </w:r>
    </w:p>
    <w:p w14:paraId="5943EB19" w14:textId="77777777" w:rsidR="00BA3754" w:rsidRDefault="00BA3754">
      <w:pPr>
        <w:rPr>
          <w:rFonts w:hint="eastAsia"/>
        </w:rPr>
      </w:pPr>
      <w:r>
        <w:rPr>
          <w:rFonts w:hint="eastAsia"/>
        </w:rPr>
        <w:t>“传统文化”承载着中华民族的历史记忆和发展脉络。从古老的哲学思想到民间技艺，从诗词歌赋到戏曲舞蹈，每一种形式都是先辈们智慧的结晶。传承并发扬优秀的传统文化，是我们每个人的责任。</w:t>
      </w:r>
    </w:p>
    <w:p w14:paraId="7A543F77" w14:textId="77777777" w:rsidR="00BA3754" w:rsidRDefault="00BA3754">
      <w:pPr>
        <w:rPr>
          <w:rFonts w:hint="eastAsia"/>
        </w:rPr>
      </w:pPr>
    </w:p>
    <w:p w14:paraId="4A74769A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F951" w14:textId="77777777" w:rsidR="00BA3754" w:rsidRDefault="00BA3754">
      <w:pPr>
        <w:rPr>
          <w:rFonts w:hint="eastAsia"/>
        </w:rPr>
      </w:pPr>
      <w:r>
        <w:rPr>
          <w:rFonts w:hint="eastAsia"/>
        </w:rPr>
        <w:t>Ke Ji Chuang Xin</w:t>
      </w:r>
    </w:p>
    <w:p w14:paraId="44668186" w14:textId="77777777" w:rsidR="00BA3754" w:rsidRDefault="00BA3754">
      <w:pPr>
        <w:rPr>
          <w:rFonts w:hint="eastAsia"/>
        </w:rPr>
      </w:pPr>
      <w:r>
        <w:rPr>
          <w:rFonts w:hint="eastAsia"/>
        </w:rPr>
        <w:t>“科技创新”体现了现代社会进步的动力源泉。随着信息技术的发展，中国在多个领域取得了令人瞩目的成就。5G技术、人工智能、量子计算等前沿科技正在改变人们的生活方式，并为国家发展注入新的活力。</w:t>
      </w:r>
    </w:p>
    <w:p w14:paraId="7896D0D5" w14:textId="77777777" w:rsidR="00BA3754" w:rsidRDefault="00BA3754">
      <w:pPr>
        <w:rPr>
          <w:rFonts w:hint="eastAsia"/>
        </w:rPr>
      </w:pPr>
    </w:p>
    <w:p w14:paraId="5A3BE14A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63EF" w14:textId="77777777" w:rsidR="00BA3754" w:rsidRDefault="00BA3754">
      <w:pPr>
        <w:rPr>
          <w:rFonts w:hint="eastAsia"/>
        </w:rPr>
      </w:pPr>
      <w:r>
        <w:rPr>
          <w:rFonts w:hint="eastAsia"/>
        </w:rPr>
        <w:t>She Hui Gong Yi</w:t>
      </w:r>
    </w:p>
    <w:p w14:paraId="373B8A4C" w14:textId="77777777" w:rsidR="00BA3754" w:rsidRDefault="00BA3754">
      <w:pPr>
        <w:rPr>
          <w:rFonts w:hint="eastAsia"/>
        </w:rPr>
      </w:pPr>
      <w:r>
        <w:rPr>
          <w:rFonts w:hint="eastAsia"/>
        </w:rPr>
        <w:t>“社会公益”彰显了公民意识和社会责任感的重要性。越来越多的人参与到志愿服务、慈善捐助等活动中去，以实际行动回馈社会。这不仅是个人价值的体现，更是构建和谐社会的重要力量。</w:t>
      </w:r>
    </w:p>
    <w:p w14:paraId="545F332A" w14:textId="77777777" w:rsidR="00BA3754" w:rsidRDefault="00BA3754">
      <w:pPr>
        <w:rPr>
          <w:rFonts w:hint="eastAsia"/>
        </w:rPr>
      </w:pPr>
    </w:p>
    <w:p w14:paraId="5E507397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45DD" w14:textId="77777777" w:rsidR="00BA3754" w:rsidRDefault="00BA3754">
      <w:pPr>
        <w:rPr>
          <w:rFonts w:hint="eastAsia"/>
        </w:rPr>
      </w:pPr>
      <w:r>
        <w:rPr>
          <w:rFonts w:hint="eastAsia"/>
        </w:rPr>
        <w:t>Li Cheng Biao</w:t>
      </w:r>
    </w:p>
    <w:p w14:paraId="49261624" w14:textId="77777777" w:rsidR="00BA3754" w:rsidRDefault="00BA3754">
      <w:pPr>
        <w:rPr>
          <w:rFonts w:hint="eastAsia"/>
        </w:rPr>
      </w:pPr>
      <w:r>
        <w:rPr>
          <w:rFonts w:hint="eastAsia"/>
        </w:rPr>
        <w:t>“里程碑”象征着历史进程中重要的转折点或者标志性事件。回顾过去，我们可以看到许多影响深远的里程碑，如改革开放政策的实施、加入世贸组织等。每个里程碑都是前人努力的结果，也为后人提供了宝贵的经验教训。</w:t>
      </w:r>
    </w:p>
    <w:p w14:paraId="1F51BC37" w14:textId="77777777" w:rsidR="00BA3754" w:rsidRDefault="00BA3754">
      <w:pPr>
        <w:rPr>
          <w:rFonts w:hint="eastAsia"/>
        </w:rPr>
      </w:pPr>
    </w:p>
    <w:p w14:paraId="428F2B1F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91C9A" w14:textId="77777777" w:rsidR="00BA3754" w:rsidRDefault="00BA3754">
      <w:pPr>
        <w:rPr>
          <w:rFonts w:hint="eastAsia"/>
        </w:rPr>
      </w:pPr>
      <w:r>
        <w:rPr>
          <w:rFonts w:hint="eastAsia"/>
        </w:rPr>
        <w:t>Ming Ri Zhong Guo</w:t>
      </w:r>
    </w:p>
    <w:p w14:paraId="619F62EB" w14:textId="77777777" w:rsidR="00BA3754" w:rsidRDefault="00BA3754">
      <w:pPr>
        <w:rPr>
          <w:rFonts w:hint="eastAsia"/>
        </w:rPr>
      </w:pPr>
      <w:r>
        <w:rPr>
          <w:rFonts w:hint="eastAsia"/>
        </w:rPr>
        <w:t>“明日中国”寄托着对未来发展的美好愿景。展望未来，我们期待一个更加繁荣富强、开放包容的新时代。通过持续深化改革、推动高质量发展，相信明天的中国定能实现中华民族伟大复兴的梦想。</w:t>
      </w:r>
    </w:p>
    <w:p w14:paraId="0F15F6B4" w14:textId="77777777" w:rsidR="00BA3754" w:rsidRDefault="00BA3754">
      <w:pPr>
        <w:rPr>
          <w:rFonts w:hint="eastAsia"/>
        </w:rPr>
      </w:pPr>
    </w:p>
    <w:p w14:paraId="77295F3A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A959" w14:textId="77777777" w:rsidR="00BA3754" w:rsidRDefault="00BA3754">
      <w:pPr>
        <w:rPr>
          <w:rFonts w:hint="eastAsia"/>
        </w:rPr>
      </w:pPr>
      <w:r>
        <w:rPr>
          <w:rFonts w:hint="eastAsia"/>
        </w:rPr>
        <w:t>Shi Jie Ji Min</w:t>
      </w:r>
    </w:p>
    <w:p w14:paraId="6BB82A44" w14:textId="77777777" w:rsidR="00BA3754" w:rsidRDefault="00BA3754">
      <w:pPr>
        <w:rPr>
          <w:rFonts w:hint="eastAsia"/>
        </w:rPr>
      </w:pPr>
      <w:r>
        <w:rPr>
          <w:rFonts w:hint="eastAsia"/>
        </w:rPr>
        <w:t>“世界极简”传达了一种简约而不失内涵的生活态度。在全球化的背景下，人们开始追求更高效、更环保的生活模式。这种趋势不仅体现在物质消费上，也反映在精神文化的交流互鉴之中。</w:t>
      </w:r>
    </w:p>
    <w:p w14:paraId="426E5603" w14:textId="77777777" w:rsidR="00BA3754" w:rsidRDefault="00BA3754">
      <w:pPr>
        <w:rPr>
          <w:rFonts w:hint="eastAsia"/>
        </w:rPr>
      </w:pPr>
    </w:p>
    <w:p w14:paraId="32E7E18E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1F10" w14:textId="77777777" w:rsidR="00BA3754" w:rsidRDefault="00BA3754">
      <w:pPr>
        <w:rPr>
          <w:rFonts w:hint="eastAsia"/>
        </w:rPr>
      </w:pPr>
      <w:r>
        <w:rPr>
          <w:rFonts w:hint="eastAsia"/>
        </w:rPr>
        <w:t>Fei Fan Ren Wu</w:t>
      </w:r>
    </w:p>
    <w:p w14:paraId="7EC7DB9F" w14:textId="77777777" w:rsidR="00BA3754" w:rsidRDefault="00BA3754">
      <w:pPr>
        <w:rPr>
          <w:rFonts w:hint="eastAsia"/>
        </w:rPr>
      </w:pPr>
      <w:r>
        <w:rPr>
          <w:rFonts w:hint="eastAsia"/>
        </w:rPr>
        <w:t>“非凡人物”是指那些在历史上留下深刻印记的人物。他们或是伟大的领袖、杰出的思想家，或是勇敢的探险者、创新的科学家。非凡人物以其独特的贡献改变了时代的进程，成为后世敬仰的对象。</w:t>
      </w:r>
    </w:p>
    <w:p w14:paraId="6831557F" w14:textId="77777777" w:rsidR="00BA3754" w:rsidRDefault="00BA3754">
      <w:pPr>
        <w:rPr>
          <w:rFonts w:hint="eastAsia"/>
        </w:rPr>
      </w:pPr>
    </w:p>
    <w:p w14:paraId="5AFC70B3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F88C" w14:textId="77777777" w:rsidR="00BA3754" w:rsidRDefault="00BA3754">
      <w:pPr>
        <w:rPr>
          <w:rFonts w:hint="eastAsia"/>
        </w:rPr>
      </w:pPr>
      <w:r>
        <w:rPr>
          <w:rFonts w:hint="eastAsia"/>
        </w:rPr>
        <w:t>Mei Li Zhong Guo</w:t>
      </w:r>
    </w:p>
    <w:p w14:paraId="426BAD6E" w14:textId="77777777" w:rsidR="00BA3754" w:rsidRDefault="00BA3754">
      <w:pPr>
        <w:rPr>
          <w:rFonts w:hint="eastAsia"/>
        </w:rPr>
      </w:pPr>
      <w:r>
        <w:rPr>
          <w:rFonts w:hint="eastAsia"/>
        </w:rPr>
        <w:t>“美丽中国”展现了国土之广袤与景色之美妙。从北国雪原到南疆海岛，从西部高原到东部平原，中国拥有丰富多样的自然景观。保护环境、建设生态文明，让这片土地永远保持它的魅力。</w:t>
      </w:r>
    </w:p>
    <w:p w14:paraId="079B6150" w14:textId="77777777" w:rsidR="00BA3754" w:rsidRDefault="00BA3754">
      <w:pPr>
        <w:rPr>
          <w:rFonts w:hint="eastAsia"/>
        </w:rPr>
      </w:pPr>
    </w:p>
    <w:p w14:paraId="2B937BC8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5A81" w14:textId="77777777" w:rsidR="00BA3754" w:rsidRDefault="00BA3754">
      <w:pPr>
        <w:rPr>
          <w:rFonts w:hint="eastAsia"/>
        </w:rPr>
      </w:pPr>
      <w:r>
        <w:rPr>
          <w:rFonts w:hint="eastAsia"/>
        </w:rPr>
        <w:t>Shi Dai Feng Yun</w:t>
      </w:r>
    </w:p>
    <w:p w14:paraId="1ACFEE8B" w14:textId="77777777" w:rsidR="00BA3754" w:rsidRDefault="00BA3754">
      <w:pPr>
        <w:rPr>
          <w:rFonts w:hint="eastAsia"/>
        </w:rPr>
      </w:pPr>
      <w:r>
        <w:rPr>
          <w:rFonts w:hint="eastAsia"/>
        </w:rPr>
        <w:t>“时代风云”记录了岁月长河中的重大变迁。每一个时代都有其独特的风貌和社会背景，而风云变幻往往伴随着机遇与挑战。了解时代风云有助于我们更好地把握当下、规划未来。</w:t>
      </w:r>
    </w:p>
    <w:p w14:paraId="11B2BE86" w14:textId="77777777" w:rsidR="00BA3754" w:rsidRDefault="00BA3754">
      <w:pPr>
        <w:rPr>
          <w:rFonts w:hint="eastAsia"/>
        </w:rPr>
      </w:pPr>
    </w:p>
    <w:p w14:paraId="70D88B3F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74A9F" w14:textId="77777777" w:rsidR="00BA3754" w:rsidRDefault="00BA3754">
      <w:pPr>
        <w:rPr>
          <w:rFonts w:hint="eastAsia"/>
        </w:rPr>
      </w:pPr>
      <w:r>
        <w:rPr>
          <w:rFonts w:hint="eastAsia"/>
        </w:rPr>
        <w:t>Yun Dong Jian Kang</w:t>
      </w:r>
    </w:p>
    <w:p w14:paraId="40AFD29E" w14:textId="77777777" w:rsidR="00BA3754" w:rsidRDefault="00BA3754">
      <w:pPr>
        <w:rPr>
          <w:rFonts w:hint="eastAsia"/>
        </w:rPr>
      </w:pPr>
      <w:r>
        <w:rPr>
          <w:rFonts w:hint="eastAsia"/>
        </w:rPr>
        <w:t>“运动健康”倡导了一种积极向上的生活方式。体育锻炼不仅可以增强体质，还能培养坚韧不拔的精神品质。全民健身已经成为一种时尚潮流，越来越多的人加入到了跑步、健身等活动中来。</w:t>
      </w:r>
    </w:p>
    <w:p w14:paraId="27899935" w14:textId="77777777" w:rsidR="00BA3754" w:rsidRDefault="00BA3754">
      <w:pPr>
        <w:rPr>
          <w:rFonts w:hint="eastAsia"/>
        </w:rPr>
      </w:pPr>
    </w:p>
    <w:p w14:paraId="4D48C6B6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3FAB" w14:textId="77777777" w:rsidR="00BA3754" w:rsidRDefault="00BA3754">
      <w:pPr>
        <w:rPr>
          <w:rFonts w:hint="eastAsia"/>
        </w:rPr>
      </w:pPr>
      <w:r>
        <w:rPr>
          <w:rFonts w:hint="eastAsia"/>
        </w:rPr>
        <w:t>Xin De Li</w:t>
      </w:r>
    </w:p>
    <w:p w14:paraId="0D592E96" w14:textId="77777777" w:rsidR="00BA3754" w:rsidRDefault="00BA3754">
      <w:pPr>
        <w:rPr>
          <w:rFonts w:hint="eastAsia"/>
        </w:rPr>
      </w:pPr>
      <w:r>
        <w:rPr>
          <w:rFonts w:hint="eastAsia"/>
        </w:rPr>
        <w:t>“新德力”寓意着新时代下的道德力量。面对复杂多变的社会环境，我们需要不断更新自己的价值观，树立正确的世界观、人生观和价值观。良好的品德修养是一个人立足于社会的根本。</w:t>
      </w:r>
    </w:p>
    <w:p w14:paraId="55D5D96B" w14:textId="77777777" w:rsidR="00BA3754" w:rsidRDefault="00BA3754">
      <w:pPr>
        <w:rPr>
          <w:rFonts w:hint="eastAsia"/>
        </w:rPr>
      </w:pPr>
    </w:p>
    <w:p w14:paraId="6AECD72F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05B57" w14:textId="77777777" w:rsidR="00BA3754" w:rsidRDefault="00BA3754">
      <w:pPr>
        <w:rPr>
          <w:rFonts w:hint="eastAsia"/>
        </w:rPr>
      </w:pPr>
      <w:r>
        <w:rPr>
          <w:rFonts w:hint="eastAsia"/>
        </w:rPr>
        <w:t>He Ping Shi Jie</w:t>
      </w:r>
    </w:p>
    <w:p w14:paraId="4D73A3F8" w14:textId="77777777" w:rsidR="00BA3754" w:rsidRDefault="00BA3754">
      <w:pPr>
        <w:rPr>
          <w:rFonts w:hint="eastAsia"/>
        </w:rPr>
      </w:pPr>
      <w:r>
        <w:rPr>
          <w:rFonts w:hint="eastAsia"/>
        </w:rPr>
        <w:t>“和平世界”表达了全人类共同的愿望——渴望和平稳定的国际秩序。尽管当今世界仍存在各种矛盾冲突，但通过对话协商解决问题已成为主流共识。维护世界和平需要各国共同努力。</w:t>
      </w:r>
    </w:p>
    <w:p w14:paraId="37179BAB" w14:textId="77777777" w:rsidR="00BA3754" w:rsidRDefault="00BA3754">
      <w:pPr>
        <w:rPr>
          <w:rFonts w:hint="eastAsia"/>
        </w:rPr>
      </w:pPr>
    </w:p>
    <w:p w14:paraId="7E704132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3661" w14:textId="77777777" w:rsidR="00BA3754" w:rsidRDefault="00BA3754">
      <w:pPr>
        <w:rPr>
          <w:rFonts w:hint="eastAsia"/>
        </w:rPr>
      </w:pPr>
      <w:r>
        <w:rPr>
          <w:rFonts w:hint="eastAsia"/>
        </w:rPr>
        <w:t>Zao Zuo Meng Xiang</w:t>
      </w:r>
    </w:p>
    <w:p w14:paraId="6F0ADF23" w14:textId="77777777" w:rsidR="00BA3754" w:rsidRDefault="00BA3754">
      <w:pPr>
        <w:rPr>
          <w:rFonts w:hint="eastAsia"/>
        </w:rPr>
      </w:pPr>
      <w:r>
        <w:rPr>
          <w:rFonts w:hint="eastAsia"/>
        </w:rPr>
        <w:t>“造作梦想”鼓励每一个人勇敢地追逐自己的理想。无论是在科研领域取得突破，还是在艺术创作上展现才华，只要心怀梦想并为之奋斗，就一定能够创造出属于自己的辉煌。</w:t>
      </w:r>
    </w:p>
    <w:p w14:paraId="39063606" w14:textId="77777777" w:rsidR="00BA3754" w:rsidRDefault="00BA3754">
      <w:pPr>
        <w:rPr>
          <w:rFonts w:hint="eastAsia"/>
        </w:rPr>
      </w:pPr>
    </w:p>
    <w:p w14:paraId="1E61E1F7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9946" w14:textId="77777777" w:rsidR="00BA3754" w:rsidRDefault="00BA3754">
      <w:pPr>
        <w:rPr>
          <w:rFonts w:hint="eastAsia"/>
        </w:rPr>
      </w:pPr>
      <w:r>
        <w:rPr>
          <w:rFonts w:hint="eastAsia"/>
        </w:rPr>
        <w:t>Wei Lai Cheng Shi</w:t>
      </w:r>
    </w:p>
    <w:p w14:paraId="61637A39" w14:textId="77777777" w:rsidR="00BA3754" w:rsidRDefault="00BA3754">
      <w:pPr>
        <w:rPr>
          <w:rFonts w:hint="eastAsia"/>
        </w:rPr>
      </w:pPr>
      <w:r>
        <w:rPr>
          <w:rFonts w:hint="eastAsia"/>
        </w:rPr>
        <w:t>“未来城市”勾勒出了智慧城市发展的蓝图。随着科技的进步，未来的城市将更加智能化、人性化。智能交通、绿色建筑、数字政府等将成为城市管理和服务的新常态，为居民提供更便捷舒适的生活体验。</w:t>
      </w:r>
    </w:p>
    <w:p w14:paraId="0D2567F3" w14:textId="77777777" w:rsidR="00BA3754" w:rsidRDefault="00BA3754">
      <w:pPr>
        <w:rPr>
          <w:rFonts w:hint="eastAsia"/>
        </w:rPr>
      </w:pPr>
    </w:p>
    <w:p w14:paraId="0DCC7065" w14:textId="77777777" w:rsidR="00BA3754" w:rsidRDefault="00BA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CFEBE" w14:textId="77777777" w:rsidR="00BA3754" w:rsidRDefault="00BA3754">
      <w:pPr>
        <w:rPr>
          <w:rFonts w:hint="eastAsia"/>
        </w:rPr>
      </w:pPr>
      <w:r>
        <w:rPr>
          <w:rFonts w:hint="eastAsia"/>
        </w:rPr>
        <w:t>Qian Ju Wan Hua</w:t>
      </w:r>
    </w:p>
    <w:p w14:paraId="54779D18" w14:textId="77777777" w:rsidR="00BA3754" w:rsidRDefault="00BA3754">
      <w:pPr>
        <w:rPr>
          <w:rFonts w:hint="eastAsia"/>
        </w:rPr>
      </w:pPr>
      <w:r>
        <w:rPr>
          <w:rFonts w:hint="eastAsia"/>
        </w:rPr>
        <w:t>“千居万化”形容居住空间的多样性和个性化。从传统的四合院到现代公寓，从乡村小屋到都市豪宅，不同的居住形式反映了各个时期人们的生活需求和审美取向。随着设计理念的不断创新，居住环境变得更加宜居美观。</w:t>
      </w:r>
    </w:p>
    <w:p w14:paraId="24A730F3" w14:textId="77777777" w:rsidR="00BA3754" w:rsidRDefault="00BA3754">
      <w:pPr>
        <w:rPr>
          <w:rFonts w:hint="eastAsia"/>
        </w:rPr>
      </w:pPr>
    </w:p>
    <w:p w14:paraId="5150B9BE" w14:textId="77777777" w:rsidR="00BA3754" w:rsidRDefault="00BA3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4F3DB" w14:textId="3D0DB11F" w:rsidR="00773F0B" w:rsidRDefault="00773F0B"/>
    <w:sectPr w:rsidR="0077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0B"/>
    <w:rsid w:val="00773F0B"/>
    <w:rsid w:val="00BA375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4597-E442-438D-B96A-74901B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