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88A9" w14:textId="77777777" w:rsidR="00ED4F2B" w:rsidRDefault="00ED4F2B">
      <w:pPr>
        <w:rPr>
          <w:rFonts w:hint="eastAsia"/>
        </w:rPr>
      </w:pPr>
      <w:r>
        <w:rPr>
          <w:rFonts w:hint="eastAsia"/>
        </w:rPr>
        <w:t>2024七年级上册第十课的拼音：走进汉语发音的世界</w:t>
      </w:r>
    </w:p>
    <w:p w14:paraId="1FED6BB4" w14:textId="77777777" w:rsidR="00ED4F2B" w:rsidRDefault="00ED4F2B">
      <w:pPr>
        <w:rPr>
          <w:rFonts w:hint="eastAsia"/>
        </w:rPr>
      </w:pPr>
      <w:r>
        <w:rPr>
          <w:rFonts w:hint="eastAsia"/>
        </w:rPr>
        <w:t>在2024年的七年级语文课堂中，学生们迎来了上册教材中的第十课，这是一堂关于汉语拼音的学习课程。汉语拼音是学习普通话的基础工具，它帮助人们准确地读出汉字的发音，也是初学者了解和掌握中文的重要桥梁。对于七年级的学生来说，这一课不仅仅是对拼音系统的简单复习，更是深入理解汉语语音体系的关键一步。</w:t>
      </w:r>
    </w:p>
    <w:p w14:paraId="0F0E0135" w14:textId="77777777" w:rsidR="00ED4F2B" w:rsidRDefault="00ED4F2B">
      <w:pPr>
        <w:rPr>
          <w:rFonts w:hint="eastAsia"/>
        </w:rPr>
      </w:pPr>
    </w:p>
    <w:p w14:paraId="68018885" w14:textId="77777777" w:rsidR="00ED4F2B" w:rsidRDefault="00ED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1D07" w14:textId="77777777" w:rsidR="00ED4F2B" w:rsidRDefault="00ED4F2B">
      <w:pPr>
        <w:rPr>
          <w:rFonts w:hint="eastAsia"/>
        </w:rPr>
      </w:pPr>
      <w:r>
        <w:rPr>
          <w:rFonts w:hint="eastAsia"/>
        </w:rPr>
        <w:t>拼音的重要性</w:t>
      </w:r>
    </w:p>
    <w:p w14:paraId="33CF8BB9" w14:textId="77777777" w:rsidR="00ED4F2B" w:rsidRDefault="00ED4F2B">
      <w:pPr>
        <w:rPr>
          <w:rFonts w:hint="eastAsia"/>
        </w:rPr>
      </w:pPr>
      <w:r>
        <w:rPr>
          <w:rFonts w:hint="eastAsia"/>
        </w:rPr>
        <w:t>汉语拼音是由一套字母和符号组成的系统，用来表示汉语的音节。每一个音节由声母、韵母和声调三部分组成。声母是音节开头的辅音，韵母则是音节中间和最后的总结的部分，而声调则赋予了每个字不同的意义。通过学习拼音，学生能够更准确地发音，提高口语表达能力，并且在书写时也能够正确地拼写出汉字。拼音还被广泛应用于计算机输入法、词典检索等方面，极大地便利了现代生活的方方面面。</w:t>
      </w:r>
    </w:p>
    <w:p w14:paraId="1893662B" w14:textId="77777777" w:rsidR="00ED4F2B" w:rsidRDefault="00ED4F2B">
      <w:pPr>
        <w:rPr>
          <w:rFonts w:hint="eastAsia"/>
        </w:rPr>
      </w:pPr>
    </w:p>
    <w:p w14:paraId="00A5F698" w14:textId="77777777" w:rsidR="00ED4F2B" w:rsidRDefault="00ED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94EA" w14:textId="77777777" w:rsidR="00ED4F2B" w:rsidRDefault="00ED4F2B">
      <w:pPr>
        <w:rPr>
          <w:rFonts w:hint="eastAsia"/>
        </w:rPr>
      </w:pPr>
      <w:r>
        <w:rPr>
          <w:rFonts w:hint="eastAsia"/>
        </w:rPr>
        <w:t>教学目标与方法</w:t>
      </w:r>
    </w:p>
    <w:p w14:paraId="29C13422" w14:textId="77777777" w:rsidR="00ED4F2B" w:rsidRDefault="00ED4F2B">
      <w:pPr>
        <w:rPr>
          <w:rFonts w:hint="eastAsia"/>
        </w:rPr>
      </w:pPr>
      <w:r>
        <w:rPr>
          <w:rFonts w:hint="eastAsia"/>
        </w:rPr>
        <w:t>本节课的教学目标在于让学生熟悉并掌握所有声母、韵母以及四声的正确发音，同时学会如何将这些元素组合成完整的音节。教师会采用多种教学方法来确保每位学生都能跟上进度。例如，通过播放音频文件让学生模仿正确的发音；利用卡片游戏增强记忆；组织小组活动促进同学之间的交流与合作；通过小测验检验学习效果。这样的互动式教学不仅使课堂更加生动有趣，也能激发学生的学习兴趣。</w:t>
      </w:r>
    </w:p>
    <w:p w14:paraId="4E427985" w14:textId="77777777" w:rsidR="00ED4F2B" w:rsidRDefault="00ED4F2B">
      <w:pPr>
        <w:rPr>
          <w:rFonts w:hint="eastAsia"/>
        </w:rPr>
      </w:pPr>
    </w:p>
    <w:p w14:paraId="236D53F6" w14:textId="77777777" w:rsidR="00ED4F2B" w:rsidRDefault="00ED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667C7" w14:textId="77777777" w:rsidR="00ED4F2B" w:rsidRDefault="00ED4F2B">
      <w:pPr>
        <w:rPr>
          <w:rFonts w:hint="eastAsia"/>
        </w:rPr>
      </w:pPr>
      <w:r>
        <w:rPr>
          <w:rFonts w:hint="eastAsia"/>
        </w:rPr>
        <w:t>实践练习：从课堂到生活</w:t>
      </w:r>
    </w:p>
    <w:p w14:paraId="37BBB817" w14:textId="77777777" w:rsidR="00ED4F2B" w:rsidRDefault="00ED4F2B">
      <w:pPr>
        <w:rPr>
          <w:rFonts w:hint="eastAsia"/>
        </w:rPr>
      </w:pPr>
      <w:r>
        <w:rPr>
          <w:rFonts w:hint="eastAsia"/>
        </w:rPr>
        <w:t>为了巩固所学知识，老师布置了一些课外作业，如每天朗读课文、写日记等，鼓励学生在生活中积极运用新学到的拼音技能。家长也可以参与到孩子的学习过程中，比如一起玩猜谜语的游戏，或者在家里设置一个“拼音角”，展示孩子们制作的拼音卡片。这种家庭与学校相结合的方式有助于形成良好的学习氛围，让孩子们感受到学习的乐趣。</w:t>
      </w:r>
    </w:p>
    <w:p w14:paraId="7DED938A" w14:textId="77777777" w:rsidR="00ED4F2B" w:rsidRDefault="00ED4F2B">
      <w:pPr>
        <w:rPr>
          <w:rFonts w:hint="eastAsia"/>
        </w:rPr>
      </w:pPr>
    </w:p>
    <w:p w14:paraId="65147A33" w14:textId="77777777" w:rsidR="00ED4F2B" w:rsidRDefault="00ED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8764" w14:textId="77777777" w:rsidR="00ED4F2B" w:rsidRDefault="00ED4F2B">
      <w:pPr>
        <w:rPr>
          <w:rFonts w:hint="eastAsia"/>
        </w:rPr>
      </w:pPr>
      <w:r>
        <w:rPr>
          <w:rFonts w:hint="eastAsia"/>
        </w:rPr>
        <w:lastRenderedPageBreak/>
        <w:t>挑战与乐趣</w:t>
      </w:r>
    </w:p>
    <w:p w14:paraId="18FF154E" w14:textId="77777777" w:rsidR="00ED4F2B" w:rsidRDefault="00ED4F2B">
      <w:pPr>
        <w:rPr>
          <w:rFonts w:hint="eastAsia"/>
        </w:rPr>
      </w:pPr>
      <w:r>
        <w:rPr>
          <w:rFonts w:hint="eastAsia"/>
        </w:rPr>
        <w:t>虽然汉语拼音看似简单，但对于初学者而言，仍然存在一些挑战。例如，某些声母和韵母的发音可能会因为方言的影响而难以掌握，特别是对于那些来自非普通话地区的同学。然而，正是这些小小的困难使得学习过程充满了乐趣。每当克服一个难题，就仿佛打开了一扇通往新世界的大门。随着不断的努力和练习，学生们逐渐发现，原来汉语拼音并不是那么遥不可及，而是充满魅力的语言艺术。</w:t>
      </w:r>
    </w:p>
    <w:p w14:paraId="31F5150B" w14:textId="77777777" w:rsidR="00ED4F2B" w:rsidRDefault="00ED4F2B">
      <w:pPr>
        <w:rPr>
          <w:rFonts w:hint="eastAsia"/>
        </w:rPr>
      </w:pPr>
    </w:p>
    <w:p w14:paraId="68C11FDD" w14:textId="77777777" w:rsidR="00ED4F2B" w:rsidRDefault="00ED4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232C" w14:textId="77777777" w:rsidR="00ED4F2B" w:rsidRDefault="00ED4F2B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7F09FB29" w14:textId="77777777" w:rsidR="00ED4F2B" w:rsidRDefault="00ED4F2B">
      <w:pPr>
        <w:rPr>
          <w:rFonts w:hint="eastAsia"/>
        </w:rPr>
      </w:pPr>
      <w:r>
        <w:rPr>
          <w:rFonts w:hint="eastAsia"/>
        </w:rPr>
        <w:t>2024年七年级上册第十课的拼音教学不仅仅是为了教会学生如何发音，更重要的是引导他们进入一个丰富多彩的汉语世界。在这里，每一个音符都承载着文化的故事，每一段对话都是心灵的交流。通过这次课程的学习，希望每一位学生都能够爱上汉语，勇敢地用声音去表达自己的思想，继续探索汉语语言背后的无限可能。</w:t>
      </w:r>
    </w:p>
    <w:p w14:paraId="29BC5F6F" w14:textId="77777777" w:rsidR="00ED4F2B" w:rsidRDefault="00ED4F2B">
      <w:pPr>
        <w:rPr>
          <w:rFonts w:hint="eastAsia"/>
        </w:rPr>
      </w:pPr>
    </w:p>
    <w:p w14:paraId="0D1B215B" w14:textId="77777777" w:rsidR="00ED4F2B" w:rsidRDefault="00ED4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4A03" w14:textId="3AA5FE57" w:rsidR="006604FE" w:rsidRDefault="006604FE"/>
    <w:sectPr w:rsidR="0066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E"/>
    <w:rsid w:val="006604FE"/>
    <w:rsid w:val="00BF73E1"/>
    <w:rsid w:val="00E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744C7-28A5-4F96-92E1-BFF5AECB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