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56E9" w14:textId="77777777" w:rsidR="005A69F8" w:rsidRDefault="005A69F8">
      <w:pPr>
        <w:rPr>
          <w:rFonts w:hint="eastAsia"/>
        </w:rPr>
      </w:pPr>
      <w:r>
        <w:rPr>
          <w:rFonts w:hint="eastAsia"/>
        </w:rPr>
        <w:t>2024一年级的拼音课本视频：开启语言学习的新篇章</w:t>
      </w:r>
    </w:p>
    <w:p w14:paraId="789B491F" w14:textId="77777777" w:rsidR="005A69F8" w:rsidRDefault="005A69F8">
      <w:pPr>
        <w:rPr>
          <w:rFonts w:hint="eastAsia"/>
        </w:rPr>
      </w:pPr>
      <w:r>
        <w:rPr>
          <w:rFonts w:hint="eastAsia"/>
        </w:rPr>
        <w:t>随着教育技术的进步，传统的教学方法逐渐与现代科技相结合，为孩子们提供了更加生动和高效的汉语拼音学习体验。《2024一年级的拼音课本视频》正是这一趋势下的产物，它以多媒体的形式，将枯燥的拼音学习转化为一场充满乐趣的学习之旅。本视频教材专为刚踏入小学门槛的一年级学生设计，结合了动画、音乐以及互动游戏等元素，让小朋友们在快乐中掌握汉语拼音的基础知识。</w:t>
      </w:r>
    </w:p>
    <w:p w14:paraId="5CABCAD7" w14:textId="77777777" w:rsidR="005A69F8" w:rsidRDefault="005A69F8">
      <w:pPr>
        <w:rPr>
          <w:rFonts w:hint="eastAsia"/>
        </w:rPr>
      </w:pPr>
    </w:p>
    <w:p w14:paraId="7B8F34C0" w14:textId="77777777" w:rsidR="005A69F8" w:rsidRDefault="005A6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00DDB" w14:textId="77777777" w:rsidR="005A69F8" w:rsidRDefault="005A69F8">
      <w:pPr>
        <w:rPr>
          <w:rFonts w:hint="eastAsia"/>
        </w:rPr>
      </w:pPr>
      <w:r>
        <w:rPr>
          <w:rFonts w:hint="eastAsia"/>
        </w:rPr>
        <w:t>精心设计的教学内容</w:t>
      </w:r>
    </w:p>
    <w:p w14:paraId="52397AA7" w14:textId="77777777" w:rsidR="005A69F8" w:rsidRDefault="005A69F8">
      <w:pPr>
        <w:rPr>
          <w:rFonts w:hint="eastAsia"/>
        </w:rPr>
      </w:pPr>
      <w:r>
        <w:rPr>
          <w:rFonts w:hint="eastAsia"/>
        </w:rPr>
        <w:t>这套视频教材的内容编排严格遵循教育部最新的课程标准，涵盖了所有一年级应知应会的拼音知识点。从单韵母到复韵母，再到声母和整体认读音节，每个章节都由浅入深，循序渐进地引导孩子认识并熟练运用拼音规则。为了照顾不同孩子的学习进度，视频中还设置了不同程度的练习环节，确保每一位同学都能跟上教学节奏，建立起扎实的语言基础。</w:t>
      </w:r>
    </w:p>
    <w:p w14:paraId="1DA59C42" w14:textId="77777777" w:rsidR="005A69F8" w:rsidRDefault="005A69F8">
      <w:pPr>
        <w:rPr>
          <w:rFonts w:hint="eastAsia"/>
        </w:rPr>
      </w:pPr>
    </w:p>
    <w:p w14:paraId="40E168EA" w14:textId="77777777" w:rsidR="005A69F8" w:rsidRDefault="005A6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2E264" w14:textId="77777777" w:rsidR="005A69F8" w:rsidRDefault="005A69F8">
      <w:pPr>
        <w:rPr>
          <w:rFonts w:hint="eastAsia"/>
        </w:rPr>
      </w:pPr>
      <w:r>
        <w:rPr>
          <w:rFonts w:hint="eastAsia"/>
        </w:rPr>
        <w:t>趣味横生的学习方式</w:t>
      </w:r>
    </w:p>
    <w:p w14:paraId="3A01362F" w14:textId="77777777" w:rsidR="005A69F8" w:rsidRDefault="005A69F8">
      <w:pPr>
        <w:rPr>
          <w:rFonts w:hint="eastAsia"/>
        </w:rPr>
      </w:pPr>
      <w:r>
        <w:rPr>
          <w:rFonts w:hint="eastAsia"/>
        </w:rPr>
        <w:t>考虑到一年级学生的注意力难以长时间集中，《2024一年级的拼音课本视频》特别注重教学过程中的趣味性。通过引入卡通人物作为学习伙伴，如可爱的小猫、聪明的小兔子等，它们会在每个视频片段中陪伴着孩子们一起探索拼音的世界。视频中穿插了大量的儿歌和小游戏，这些不仅有助于记忆，而且能够激发孩子们的好奇心和探索欲，使他们在不知不觉间掌握了更多的拼音知识。</w:t>
      </w:r>
    </w:p>
    <w:p w14:paraId="1B6726F9" w14:textId="77777777" w:rsidR="005A69F8" w:rsidRDefault="005A69F8">
      <w:pPr>
        <w:rPr>
          <w:rFonts w:hint="eastAsia"/>
        </w:rPr>
      </w:pPr>
    </w:p>
    <w:p w14:paraId="6E8227DD" w14:textId="77777777" w:rsidR="005A69F8" w:rsidRDefault="005A6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D893B" w14:textId="77777777" w:rsidR="005A69F8" w:rsidRDefault="005A69F8">
      <w:pPr>
        <w:rPr>
          <w:rFonts w:hint="eastAsia"/>
        </w:rPr>
      </w:pPr>
      <w:r>
        <w:rPr>
          <w:rFonts w:hint="eastAsia"/>
        </w:rPr>
        <w:t>家长和老师的得力助手</w:t>
      </w:r>
    </w:p>
    <w:p w14:paraId="0A833EC0" w14:textId="77777777" w:rsidR="005A69F8" w:rsidRDefault="005A69F8">
      <w:pPr>
        <w:rPr>
          <w:rFonts w:hint="eastAsia"/>
        </w:rPr>
      </w:pPr>
      <w:r>
        <w:rPr>
          <w:rFonts w:hint="eastAsia"/>
        </w:rPr>
        <w:t>对于家长来说，《2024一年级的拼音课本视频》提供了一个便捷的家庭辅导工具。即使没有专业的教育背景，家长们也可以借助视频中的详细讲解，轻松指导孩子完成每日的学习任务。而对于老师们而言，这则是一部优秀的辅助教学资料。视频可以作为课堂教学的一部分，在课堂上播放，或者布置给学生作为课后复习使用，大大提高了教学效率。视频还配有教师指南，帮助老师更好地理解如何利用资源优化教学效果。</w:t>
      </w:r>
    </w:p>
    <w:p w14:paraId="094D017A" w14:textId="77777777" w:rsidR="005A69F8" w:rsidRDefault="005A69F8">
      <w:pPr>
        <w:rPr>
          <w:rFonts w:hint="eastAsia"/>
        </w:rPr>
      </w:pPr>
    </w:p>
    <w:p w14:paraId="776DDE6C" w14:textId="77777777" w:rsidR="005A69F8" w:rsidRDefault="005A6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3DA01" w14:textId="77777777" w:rsidR="005A69F8" w:rsidRDefault="005A69F8">
      <w:pPr>
        <w:rPr>
          <w:rFonts w:hint="eastAsia"/>
        </w:rPr>
      </w:pPr>
      <w:r>
        <w:rPr>
          <w:rFonts w:hint="eastAsia"/>
        </w:rPr>
        <w:t>全面支持多种设备观看</w:t>
      </w:r>
    </w:p>
    <w:p w14:paraId="0971D74F" w14:textId="77777777" w:rsidR="005A69F8" w:rsidRDefault="005A69F8">
      <w:pPr>
        <w:rPr>
          <w:rFonts w:hint="eastAsia"/>
        </w:rPr>
      </w:pPr>
      <w:r>
        <w:rPr>
          <w:rFonts w:hint="eastAsia"/>
        </w:rPr>
        <w:t>为了让更多的孩子受益于这套优质的拼音学习材料，《2024一年级的拼音课本视频》支持在多种设备上播放，包括但不限于电脑、平板电脑和智能手机。无论是在家中还是外出旅行途中，只要连接网络，孩子们就可以随时随地打开视频进行学习。这样的灵活性不仅满足了不同家庭的需求，也为培养孩子自主学习的习惯创造了良好的条件。</w:t>
      </w:r>
    </w:p>
    <w:p w14:paraId="75BEEAB7" w14:textId="77777777" w:rsidR="005A69F8" w:rsidRDefault="005A69F8">
      <w:pPr>
        <w:rPr>
          <w:rFonts w:hint="eastAsia"/>
        </w:rPr>
      </w:pPr>
    </w:p>
    <w:p w14:paraId="74CAFE37" w14:textId="77777777" w:rsidR="005A69F8" w:rsidRDefault="005A6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E0BED" w14:textId="77777777" w:rsidR="005A69F8" w:rsidRDefault="005A69F8">
      <w:pPr>
        <w:rPr>
          <w:rFonts w:hint="eastAsia"/>
        </w:rPr>
      </w:pPr>
      <w:r>
        <w:rPr>
          <w:rFonts w:hint="eastAsia"/>
        </w:rPr>
        <w:t>最后的总结</w:t>
      </w:r>
    </w:p>
    <w:p w14:paraId="01CEEE5C" w14:textId="77777777" w:rsidR="005A69F8" w:rsidRDefault="005A69F8">
      <w:pPr>
        <w:rPr>
          <w:rFonts w:hint="eastAsia"/>
        </w:rPr>
      </w:pPr>
      <w:r>
        <w:rPr>
          <w:rFonts w:hint="eastAsia"/>
        </w:rPr>
        <w:t>《2024一年级的拼音课本视频》是一款集科学性、趣味性和实用性于一体的优秀教育资源。它不仅符合当代教育理念，更贴近孩子们的实际需求，是每一位一年级小学生不可或缺的学习伙伴。通过这种创新的教学方式，我们期待看到更多孩子爱上汉语拼音，进而对中华文化的传承与发展产生浓厚的兴趣。</w:t>
      </w:r>
    </w:p>
    <w:p w14:paraId="23BBC65F" w14:textId="77777777" w:rsidR="005A69F8" w:rsidRDefault="005A69F8">
      <w:pPr>
        <w:rPr>
          <w:rFonts w:hint="eastAsia"/>
        </w:rPr>
      </w:pPr>
    </w:p>
    <w:p w14:paraId="5FE0A440" w14:textId="77777777" w:rsidR="005A69F8" w:rsidRDefault="005A6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15BCC" w14:textId="75B5F0B7" w:rsidR="00F36CB6" w:rsidRDefault="00F36CB6"/>
    <w:sectPr w:rsidR="00F3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B6"/>
    <w:rsid w:val="005A69F8"/>
    <w:rsid w:val="00BF73E1"/>
    <w:rsid w:val="00F3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748A7-C16E-4076-BFD8-92BC2C68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