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C3616" w14:textId="77777777" w:rsidR="00E20AC5" w:rsidRDefault="00E20AC5">
      <w:pPr>
        <w:rPr>
          <w:rFonts w:hint="eastAsia"/>
        </w:rPr>
      </w:pPr>
      <w:r>
        <w:rPr>
          <w:rFonts w:hint="eastAsia"/>
        </w:rPr>
        <w:t>13课桥的生字的拼音组词</w:t>
      </w:r>
    </w:p>
    <w:p w14:paraId="71A28B9A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D5D7D" w14:textId="77777777" w:rsidR="00E20AC5" w:rsidRDefault="00E20AC5">
      <w:pPr>
        <w:rPr>
          <w:rFonts w:hint="eastAsia"/>
        </w:rPr>
      </w:pPr>
      <w:r>
        <w:rPr>
          <w:rFonts w:hint="eastAsia"/>
        </w:rPr>
        <w:t>在学习汉语的过程中，汉字的学习是非常重要的一环。对于初学者来说，掌握生字的发音和用法是理解课文、提高阅读能力的关键。第十三课关于“桥”的内容中，我们遇到了一系列新的汉字。为了帮助学生更好地记忆这些生字，我们可以使用拼音来创建词汇表，通过这种方式，学生不仅能够学习到单个汉字的发音，还能了解到它们如何组合成词，从而加深对汉字的理解。</w:t>
      </w:r>
    </w:p>
    <w:p w14:paraId="17BFBD8A" w14:textId="77777777" w:rsidR="00E20AC5" w:rsidRDefault="00E20AC5">
      <w:pPr>
        <w:rPr>
          <w:rFonts w:hint="eastAsia"/>
        </w:rPr>
      </w:pPr>
    </w:p>
    <w:p w14:paraId="2279C2F1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FAA42" w14:textId="77777777" w:rsidR="00E20AC5" w:rsidRDefault="00E20AC5">
      <w:pPr>
        <w:rPr>
          <w:rFonts w:hint="eastAsia"/>
        </w:rPr>
      </w:pPr>
      <w:r>
        <w:rPr>
          <w:rFonts w:hint="eastAsia"/>
        </w:rPr>
        <w:t>拼音的重要性</w:t>
      </w:r>
    </w:p>
    <w:p w14:paraId="141C9AB4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718FE" w14:textId="77777777" w:rsidR="00E20AC5" w:rsidRDefault="00E20AC5">
      <w:pPr>
        <w:rPr>
          <w:rFonts w:hint="eastAsia"/>
        </w:rPr>
      </w:pPr>
      <w:r>
        <w:rPr>
          <w:rFonts w:hint="eastAsia"/>
        </w:rPr>
        <w:t>拼音是汉语的音标系统，它由声母、韵母和声调三部分组成。正确地学习和使用拼音可以帮助学习者准确读出汉字，并且有助于区分那些看起来相似但发音不同的字。在本课中，我们将重点放在与“桥”相关的生字上，利用拼音进行组词练习，这将为学生的词汇积累提供一个坚实的基础。</w:t>
      </w:r>
    </w:p>
    <w:p w14:paraId="7A8ECB14" w14:textId="77777777" w:rsidR="00E20AC5" w:rsidRDefault="00E20AC5">
      <w:pPr>
        <w:rPr>
          <w:rFonts w:hint="eastAsia"/>
        </w:rPr>
      </w:pPr>
    </w:p>
    <w:p w14:paraId="67A2D758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04B5F" w14:textId="77777777" w:rsidR="00E20AC5" w:rsidRDefault="00E20AC5">
      <w:pPr>
        <w:rPr>
          <w:rFonts w:hint="eastAsia"/>
        </w:rPr>
      </w:pPr>
      <w:r>
        <w:rPr>
          <w:rFonts w:hint="eastAsia"/>
        </w:rPr>
        <w:t>具体生字及拼音组词示例</w:t>
      </w:r>
    </w:p>
    <w:p w14:paraId="52C95F12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2AFE8" w14:textId="77777777" w:rsidR="00E20AC5" w:rsidRDefault="00E20AC5">
      <w:pPr>
        <w:rPr>
          <w:rFonts w:hint="eastAsia"/>
        </w:rPr>
      </w:pPr>
      <w:r>
        <w:rPr>
          <w:rFonts w:hint="eastAsia"/>
        </w:rPr>
        <w:t>让我们来看一看第十三课中的一些关键生字及其拼音组词：</w:t>
      </w:r>
    </w:p>
    <w:p w14:paraId="3BE1FF89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101A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-桥（qiáo）：作为本课的核心词汇，“桥”字本身就是一座连接两岸的结构。我们可以用它来组词如“桥梁（qiáoliáng）”，指的是用来跨越障碍物的建筑物；还有“桥头堡（qiáotóubǎo）”，这是一种军事防御工事。</w:t>
      </w:r>
    </w:p>
    <w:p w14:paraId="1E0A1586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09C560C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-拱（gǒng）：此字意味着弯曲成弧形，可以用来形容某些类型的桥梁设计。例如，“拱桥（gǒng qiáo）”是一种常见的桥型，它的特点是从两侧向上弯曲，在中间形成一个圆顶。</w:t>
      </w:r>
    </w:p>
    <w:p w14:paraId="7BCCAFC2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  </w:t>
      </w:r>
    </w:p>
    <w:p w14:paraId="17C21008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-梁（liáng）：这个字通常指的是支撑屋顶或桥梁的重要构件。“房梁（fáng liáng）”是指房屋内部的横梁，而前面提到的“桥梁（qiáoliáng）”则是指桥的主要承重部分。</w:t>
      </w:r>
    </w:p>
    <w:p w14:paraId="5C2A22E5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  </w:t>
      </w:r>
    </w:p>
    <w:p w14:paraId="51BB95D6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-墩（dūn）：指的是桥梁下的支柱或者台基。我们可以用它来构造像“桥墩（qiáodūn）”这样的词语，指的是支撑桥梁重量的坚固结构。</w:t>
      </w:r>
    </w:p>
    <w:p w14:paraId="7ACA7459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8E596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-栏（lán）：这个字经常用于表示边界的围栏或者是桥两边的安全设施。“护栏（hùlán）”就是保护行人安全的一种设施，通常安装在道路边缘或是桥梁两侧。</w:t>
      </w:r>
    </w:p>
    <w:p w14:paraId="0E20B324" w14:textId="77777777" w:rsidR="00E20AC5" w:rsidRDefault="00E20AC5">
      <w:pPr>
        <w:rPr>
          <w:rFonts w:hint="eastAsia"/>
        </w:rPr>
      </w:pPr>
    </w:p>
    <w:p w14:paraId="6A576DE6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E8FE1" w14:textId="77777777" w:rsidR="00E20AC5" w:rsidRDefault="00E20AC5">
      <w:pPr>
        <w:rPr>
          <w:rFonts w:hint="eastAsia"/>
        </w:rPr>
      </w:pPr>
      <w:r>
        <w:rPr>
          <w:rFonts w:hint="eastAsia"/>
        </w:rPr>
        <w:t>实践中的应用</w:t>
      </w:r>
    </w:p>
    <w:p w14:paraId="4BA17615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49084" w14:textId="77777777" w:rsidR="00E20AC5" w:rsidRDefault="00E20AC5">
      <w:pPr>
        <w:rPr>
          <w:rFonts w:hint="eastAsia"/>
        </w:rPr>
      </w:pPr>
      <w:r>
        <w:rPr>
          <w:rFonts w:hint="eastAsia"/>
        </w:rPr>
        <w:t>除了了解单个生字的含义外，实际的应用也是非常重要的。教师可以在课堂上组织各种活动，比如让学生们尝试用新学到的生字造句，或者是编写短篇故事，这样不仅可以增强他们对汉字的记忆，还可以提升他们的语言表达能力。还可以鼓励学生们去观察周围环境中的桥梁，然后用所学的汉字描述它们的特点，这样做可以让学习更加生动有趣。</w:t>
      </w:r>
    </w:p>
    <w:p w14:paraId="64C2B5EE" w14:textId="77777777" w:rsidR="00E20AC5" w:rsidRDefault="00E20AC5">
      <w:pPr>
        <w:rPr>
          <w:rFonts w:hint="eastAsia"/>
        </w:rPr>
      </w:pPr>
    </w:p>
    <w:p w14:paraId="1A71E2E0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4EF99" w14:textId="77777777" w:rsidR="00E20AC5" w:rsidRDefault="00E20AC5">
      <w:pPr>
        <w:rPr>
          <w:rFonts w:hint="eastAsia"/>
        </w:rPr>
      </w:pPr>
      <w:r>
        <w:rPr>
          <w:rFonts w:hint="eastAsia"/>
        </w:rPr>
        <w:t>最后的总结</w:t>
      </w:r>
    </w:p>
    <w:p w14:paraId="0FDF1413" w14:textId="77777777" w:rsidR="00E20AC5" w:rsidRDefault="00E20A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4429F" w14:textId="77777777" w:rsidR="00E20AC5" w:rsidRDefault="00E20AC5">
      <w:pPr>
        <w:rPr>
          <w:rFonts w:hint="eastAsia"/>
        </w:rPr>
      </w:pPr>
      <w:r>
        <w:rPr>
          <w:rFonts w:hint="eastAsia"/>
        </w:rPr>
        <w:t>通过对第十三课“桥”相关生字的学习，学生们不仅可以掌握这些汉字的发音和基本意义，还能够学会如何将它们组合成词，应用于日常交流和写作之中。拼音作为一种辅助工具，在整个过程中扮演着不可或缺的角色。通过不断的练习和应用，学生们定能逐渐提高自己的汉语水平，更加自信地运用所学知识。</w:t>
      </w:r>
    </w:p>
    <w:p w14:paraId="4029854B" w14:textId="77777777" w:rsidR="00E20AC5" w:rsidRDefault="00E20AC5">
      <w:pPr>
        <w:rPr>
          <w:rFonts w:hint="eastAsia"/>
        </w:rPr>
      </w:pPr>
    </w:p>
    <w:p w14:paraId="4907C589" w14:textId="77777777" w:rsidR="00E20AC5" w:rsidRDefault="00E20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6C1C2" w14:textId="13EB682A" w:rsidR="001D69DD" w:rsidRDefault="001D69DD"/>
    <w:sectPr w:rsidR="001D6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DD"/>
    <w:rsid w:val="001D69DD"/>
    <w:rsid w:val="00BF73E1"/>
    <w:rsid w:val="00E2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E456A-DB84-458F-ABFE-4EBF50ED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