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FE6D" w14:textId="77777777" w:rsidR="00EF4307" w:rsidRDefault="00EF4307">
      <w:pPr>
        <w:rPr>
          <w:rFonts w:hint="eastAsia"/>
        </w:rPr>
      </w:pPr>
      <w:r>
        <w:rPr>
          <w:rFonts w:hint="eastAsia"/>
        </w:rPr>
        <w:t>铺音字组词语的拼音怎么写</w:t>
      </w:r>
    </w:p>
    <w:p w14:paraId="2A7EF41F" w14:textId="77777777" w:rsidR="00EF4307" w:rsidRDefault="00EF4307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书写系统。在学习汉字的过程中，正确掌握拼音是至关重要的一步。拼音不仅是学习汉字发音的基础工具，也是了解汉字构造和记忆汉字的有效方法。对于“铺音字”这一特殊类别而言，其拼音规则有其独特的魅力和逻辑。</w:t>
      </w:r>
    </w:p>
    <w:p w14:paraId="2A4E8E31" w14:textId="77777777" w:rsidR="00EF4307" w:rsidRDefault="00EF4307">
      <w:pPr>
        <w:rPr>
          <w:rFonts w:hint="eastAsia"/>
        </w:rPr>
      </w:pPr>
    </w:p>
    <w:p w14:paraId="172288D3" w14:textId="77777777" w:rsidR="00EF4307" w:rsidRDefault="00EF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6BB47" w14:textId="77777777" w:rsidR="00EF4307" w:rsidRDefault="00EF4307">
      <w:pPr>
        <w:rPr>
          <w:rFonts w:hint="eastAsia"/>
        </w:rPr>
      </w:pPr>
      <w:r>
        <w:rPr>
          <w:rFonts w:hint="eastAsia"/>
        </w:rPr>
        <w:t>什么是铺音字</w:t>
      </w:r>
    </w:p>
    <w:p w14:paraId="103229EB" w14:textId="77777777" w:rsidR="00EF4307" w:rsidRDefault="00EF4307">
      <w:pPr>
        <w:rPr>
          <w:rFonts w:hint="eastAsia"/>
        </w:rPr>
      </w:pPr>
      <w:r>
        <w:rPr>
          <w:rFonts w:hint="eastAsia"/>
        </w:rPr>
        <w:t>铺音字是指那些由两个或多个单字组成的复合词，在这些词中，后一个字通常不再独立使用，而是与前一个字结合形成一个新的语义单位。例如，“和平”的“平”，它本身可以独立存在并有其含义，但在这里它与“和”组合，构成了一个表示没有战争、安定状态的新词汇。这类字的拼音书写，遵循一定的规律，可以帮助我们更好地理解和记忆。</w:t>
      </w:r>
    </w:p>
    <w:p w14:paraId="6F5D24FA" w14:textId="77777777" w:rsidR="00EF4307" w:rsidRDefault="00EF4307">
      <w:pPr>
        <w:rPr>
          <w:rFonts w:hint="eastAsia"/>
        </w:rPr>
      </w:pPr>
    </w:p>
    <w:p w14:paraId="0555A9E2" w14:textId="77777777" w:rsidR="00EF4307" w:rsidRDefault="00EF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19CB7" w14:textId="77777777" w:rsidR="00EF4307" w:rsidRDefault="00EF4307">
      <w:pPr>
        <w:rPr>
          <w:rFonts w:hint="eastAsia"/>
        </w:rPr>
      </w:pPr>
      <w:r>
        <w:rPr>
          <w:rFonts w:hint="eastAsia"/>
        </w:rPr>
        <w:t>铺音字的拼音规则</w:t>
      </w:r>
    </w:p>
    <w:p w14:paraId="6126EFF0" w14:textId="77777777" w:rsidR="00EF4307" w:rsidRDefault="00EF4307">
      <w:pPr>
        <w:rPr>
          <w:rFonts w:hint="eastAsia"/>
        </w:rPr>
      </w:pPr>
      <w:r>
        <w:rPr>
          <w:rFonts w:hint="eastAsia"/>
        </w:rPr>
        <w:t>当涉及到铺音字的拼音时，我们需要考虑几个方面：首先是声母和韵母的组合；其次是声调的变化；最后是轻声的应用。铺音字中的每个组成部分都会保留自己的基本拼音形式，但在实际应用中可能会有所调整。比如，“玻璃”这个词，“玻”读作“bō”，而“璃”单独读为“lí”，但在“玻璃”一词中，“璃”的发音会变成轻声，写作“bō li”。这样的变化是为了使词语在口语表达中更加流畅自然。</w:t>
      </w:r>
    </w:p>
    <w:p w14:paraId="1643DF22" w14:textId="77777777" w:rsidR="00EF4307" w:rsidRDefault="00EF4307">
      <w:pPr>
        <w:rPr>
          <w:rFonts w:hint="eastAsia"/>
        </w:rPr>
      </w:pPr>
    </w:p>
    <w:p w14:paraId="0FE5A7D5" w14:textId="77777777" w:rsidR="00EF4307" w:rsidRDefault="00EF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3A05" w14:textId="77777777" w:rsidR="00EF4307" w:rsidRDefault="00EF4307">
      <w:pPr>
        <w:rPr>
          <w:rFonts w:hint="eastAsia"/>
        </w:rPr>
      </w:pPr>
      <w:r>
        <w:rPr>
          <w:rFonts w:hint="eastAsia"/>
        </w:rPr>
        <w:t>特殊的拼音现象</w:t>
      </w:r>
    </w:p>
    <w:p w14:paraId="5512D0DC" w14:textId="77777777" w:rsidR="00EF4307" w:rsidRDefault="00EF4307">
      <w:pPr>
        <w:rPr>
          <w:rFonts w:hint="eastAsia"/>
        </w:rPr>
      </w:pPr>
      <w:r>
        <w:rPr>
          <w:rFonts w:hint="eastAsia"/>
        </w:rPr>
        <w:t>除了上述的基本规则外，还有一些特殊情况需要注意。某些铺音字在组成词语后会发生变调，即原本的四声（阴平、阳平、上声、去声）发生改变。例如，“漂亮”的“漂”，单独念时是第一声“piāo”，但在“漂亮”这个词里则变为第三声“piào”。还有些词如“沙发”，由于来源于外语，所以其拼音并不完全符合传统汉语拼音的拼读习惯，而是按照外来语的发音来处理。</w:t>
      </w:r>
    </w:p>
    <w:p w14:paraId="27836381" w14:textId="77777777" w:rsidR="00EF4307" w:rsidRDefault="00EF4307">
      <w:pPr>
        <w:rPr>
          <w:rFonts w:hint="eastAsia"/>
        </w:rPr>
      </w:pPr>
    </w:p>
    <w:p w14:paraId="1DF532B2" w14:textId="77777777" w:rsidR="00EF4307" w:rsidRDefault="00EF43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7A481" w14:textId="77777777" w:rsidR="00EF4307" w:rsidRDefault="00EF4307">
      <w:pPr>
        <w:rPr>
          <w:rFonts w:hint="eastAsia"/>
        </w:rPr>
      </w:pPr>
      <w:r>
        <w:rPr>
          <w:rFonts w:hint="eastAsia"/>
        </w:rPr>
        <w:t>最后的总结</w:t>
      </w:r>
    </w:p>
    <w:p w14:paraId="58337329" w14:textId="77777777" w:rsidR="00EF4307" w:rsidRDefault="00EF4307">
      <w:pPr>
        <w:rPr>
          <w:rFonts w:hint="eastAsia"/>
        </w:rPr>
      </w:pPr>
      <w:r>
        <w:rPr>
          <w:rFonts w:hint="eastAsia"/>
        </w:rPr>
        <w:t>了解和掌握铺音字的拼音不仅有助于提高我们的语言表达能力，还能加深对汉语文化的理解。通过学习这些规则，我们可以更准确地阅读和书写汉字，同时也能够更好地欣赏汉语之美。无论是日常交流还是深入研究，正确的拼音知识都是不可或缺的一部分。希望本文能为读者提供一些有用的指导，并激发大家对中国语言文字的兴趣。</w:t>
      </w:r>
    </w:p>
    <w:p w14:paraId="4FC70429" w14:textId="77777777" w:rsidR="00EF4307" w:rsidRDefault="00EF4307">
      <w:pPr>
        <w:rPr>
          <w:rFonts w:hint="eastAsia"/>
        </w:rPr>
      </w:pPr>
    </w:p>
    <w:p w14:paraId="5274AB63" w14:textId="77777777" w:rsidR="00EF4307" w:rsidRDefault="00EF4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5EA72" w14:textId="20F7834C" w:rsidR="000D2C7A" w:rsidRDefault="000D2C7A"/>
    <w:sectPr w:rsidR="000D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7A"/>
    <w:rsid w:val="000D2C7A"/>
    <w:rsid w:val="002345DC"/>
    <w:rsid w:val="00E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BC612-74B3-4F91-A992-3B3C345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2025-04-30T08:34:00Z</dcterms:created>
  <dcterms:modified xsi:type="dcterms:W3CDTF">2025-04-30T08:34:00Z</dcterms:modified>
</cp:coreProperties>
</file>