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F5643" w14:textId="77777777" w:rsidR="00E747E1" w:rsidRDefault="00E747E1">
      <w:pPr>
        <w:rPr>
          <w:rFonts w:hint="eastAsia"/>
        </w:rPr>
      </w:pPr>
      <w:r>
        <w:rPr>
          <w:rFonts w:hint="eastAsia"/>
        </w:rPr>
        <w:t>输入法的拼音和汉字一起出现</w:t>
      </w:r>
    </w:p>
    <w:p w14:paraId="1575972B" w14:textId="77777777" w:rsidR="00E747E1" w:rsidRDefault="00E747E1">
      <w:pPr>
        <w:rPr>
          <w:rFonts w:hint="eastAsia"/>
        </w:rPr>
      </w:pPr>
      <w:r>
        <w:rPr>
          <w:rFonts w:hint="eastAsia"/>
        </w:rPr>
        <w:t>在现代信息技术迅速发展的今天，中文输入法已经成为人们日常生活中不可或缺的一部分。它不仅改变了我们与计算机交互的方式，也极大地提高了信息交流的效率。而其中一项特别的功能——拼音和汉字同时显示，为用户提供了更加直观和便捷的输入体验。</w:t>
      </w:r>
    </w:p>
    <w:p w14:paraId="1B8DEE0A" w14:textId="77777777" w:rsidR="00E747E1" w:rsidRDefault="00E747E1">
      <w:pPr>
        <w:rPr>
          <w:rFonts w:hint="eastAsia"/>
        </w:rPr>
      </w:pPr>
    </w:p>
    <w:p w14:paraId="0C27585A" w14:textId="77777777" w:rsidR="00E747E1" w:rsidRDefault="00E7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0E530" w14:textId="77777777" w:rsidR="00E747E1" w:rsidRDefault="00E747E1">
      <w:pPr>
        <w:rPr>
          <w:rFonts w:hint="eastAsia"/>
        </w:rPr>
      </w:pPr>
      <w:r>
        <w:rPr>
          <w:rFonts w:hint="eastAsia"/>
        </w:rPr>
        <w:t>功能简介</w:t>
      </w:r>
    </w:p>
    <w:p w14:paraId="11C4C5E8" w14:textId="77777777" w:rsidR="00E747E1" w:rsidRDefault="00E747E1">
      <w:pPr>
        <w:rPr>
          <w:rFonts w:hint="eastAsia"/>
        </w:rPr>
      </w:pPr>
      <w:r>
        <w:rPr>
          <w:rFonts w:hint="eastAsia"/>
        </w:rPr>
        <w:t>当用户通过键盘输入汉语拼音时，这种输入法会在候选词窗口中即时显示出对应的汉字，并且每个汉字旁边都附有其拼音。这样的设计让用户能够一眼确认所选字符是否正确，对于不熟悉汉字书写的人来说尤其有用。在学习汉语的过程中，此功能可以帮助学习者更好地掌握汉字的读音和写法，是一种非常有效的辅助工具。</w:t>
      </w:r>
    </w:p>
    <w:p w14:paraId="39865D38" w14:textId="77777777" w:rsidR="00E747E1" w:rsidRDefault="00E747E1">
      <w:pPr>
        <w:rPr>
          <w:rFonts w:hint="eastAsia"/>
        </w:rPr>
      </w:pPr>
    </w:p>
    <w:p w14:paraId="5A1E9C9F" w14:textId="77777777" w:rsidR="00E747E1" w:rsidRDefault="00E7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908F5" w14:textId="77777777" w:rsidR="00E747E1" w:rsidRDefault="00E747E1">
      <w:pPr>
        <w:rPr>
          <w:rFonts w:hint="eastAsia"/>
        </w:rPr>
      </w:pPr>
      <w:r>
        <w:rPr>
          <w:rFonts w:hint="eastAsia"/>
        </w:rPr>
        <w:t>技术实现</w:t>
      </w:r>
    </w:p>
    <w:p w14:paraId="29AC9979" w14:textId="77777777" w:rsidR="00E747E1" w:rsidRDefault="00E747E1">
      <w:pPr>
        <w:rPr>
          <w:rFonts w:hint="eastAsia"/>
        </w:rPr>
      </w:pPr>
      <w:r>
        <w:rPr>
          <w:rFonts w:hint="eastAsia"/>
        </w:rPr>
        <w:t>要实现拼音和汉字的同时显示并非易事，背后涉及到了复杂的算法和技术支持。输入法需要一个庞大的词汇库，用以匹配用户输入的拼音序列到相应的汉字或词语。为了确保准确性和速度，还需要高效的搜索算法来快速定位最佳匹配项。再者，考虑到不同用户的使用习惯，个性化推荐机制也会被引入，以提供更为贴心的服务。界面设计上也要做到简洁明了，使整个过程既高效又友好。</w:t>
      </w:r>
    </w:p>
    <w:p w14:paraId="579B5CA6" w14:textId="77777777" w:rsidR="00E747E1" w:rsidRDefault="00E747E1">
      <w:pPr>
        <w:rPr>
          <w:rFonts w:hint="eastAsia"/>
        </w:rPr>
      </w:pPr>
    </w:p>
    <w:p w14:paraId="30E86F83" w14:textId="77777777" w:rsidR="00E747E1" w:rsidRDefault="00E7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D3B6E" w14:textId="77777777" w:rsidR="00E747E1" w:rsidRDefault="00E747E1">
      <w:pPr>
        <w:rPr>
          <w:rFonts w:hint="eastAsia"/>
        </w:rPr>
      </w:pPr>
      <w:r>
        <w:rPr>
          <w:rFonts w:hint="eastAsia"/>
        </w:rPr>
        <w:t>用户体验</w:t>
      </w:r>
    </w:p>
    <w:p w14:paraId="735A4C9B" w14:textId="77777777" w:rsidR="00E747E1" w:rsidRDefault="00E747E1">
      <w:pPr>
        <w:rPr>
          <w:rFonts w:hint="eastAsia"/>
        </w:rPr>
      </w:pPr>
      <w:r>
        <w:rPr>
          <w:rFonts w:hint="eastAsia"/>
        </w:rPr>
        <w:t>从实际使用的角度来看，这一功能大大提升了打字的速度和准确性。特别是对于那些经常需要录入大量文字内容的专业人士而言，如编辑、记者等，减少了因为误选造成的返工现象。而且，对于初学者来说，它可以作为一种学习工具，帮助他们逐渐积累对汉字的认知。不仅如此，对于一些特殊场景下的应用，比如给儿童开发的学习软件，或者面向外国人的汉语教学平台，这个特性更是具有不可替代的作用。</w:t>
      </w:r>
    </w:p>
    <w:p w14:paraId="44D674B8" w14:textId="77777777" w:rsidR="00E747E1" w:rsidRDefault="00E747E1">
      <w:pPr>
        <w:rPr>
          <w:rFonts w:hint="eastAsia"/>
        </w:rPr>
      </w:pPr>
    </w:p>
    <w:p w14:paraId="63091095" w14:textId="77777777" w:rsidR="00E747E1" w:rsidRDefault="00E7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0F56F" w14:textId="77777777" w:rsidR="00E747E1" w:rsidRDefault="00E747E1">
      <w:pPr>
        <w:rPr>
          <w:rFonts w:hint="eastAsia"/>
        </w:rPr>
      </w:pPr>
      <w:r>
        <w:rPr>
          <w:rFonts w:hint="eastAsia"/>
        </w:rPr>
        <w:t>未来展望</w:t>
      </w:r>
    </w:p>
    <w:p w14:paraId="1BA35739" w14:textId="77777777" w:rsidR="00E747E1" w:rsidRDefault="00E747E1">
      <w:pPr>
        <w:rPr>
          <w:rFonts w:hint="eastAsia"/>
        </w:rPr>
      </w:pPr>
      <w:r>
        <w:rPr>
          <w:rFonts w:hint="eastAsia"/>
        </w:rPr>
        <w:t>随着人工智能技术和自然语言处理的进步，我们可以预见未来的输入法将变得更加智能。除了现有的拼音和汉字同显外，或许还会有更多人性化的功能加入进来，例如根据上下文自动调整推荐顺序，甚至直接预测用户想要表达的内容。输入法的发展将继续围绕着提高效率和服务质量展开，不断满足人们对美好生活的需求。</w:t>
      </w:r>
    </w:p>
    <w:p w14:paraId="4CCD0DFF" w14:textId="77777777" w:rsidR="00E747E1" w:rsidRDefault="00E747E1">
      <w:pPr>
        <w:rPr>
          <w:rFonts w:hint="eastAsia"/>
        </w:rPr>
      </w:pPr>
    </w:p>
    <w:p w14:paraId="72E94765" w14:textId="77777777" w:rsidR="00E747E1" w:rsidRDefault="00E747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EFDC1" w14:textId="77777777" w:rsidR="00E747E1" w:rsidRDefault="00E747E1">
      <w:pPr>
        <w:rPr>
          <w:rFonts w:hint="eastAsia"/>
        </w:rPr>
      </w:pPr>
      <w:r>
        <w:rPr>
          <w:rFonts w:hint="eastAsia"/>
        </w:rPr>
        <w:t>最后的总结</w:t>
      </w:r>
    </w:p>
    <w:p w14:paraId="23DCAFFF" w14:textId="77777777" w:rsidR="00E747E1" w:rsidRDefault="00E747E1">
      <w:pPr>
        <w:rPr>
          <w:rFonts w:hint="eastAsia"/>
        </w:rPr>
      </w:pPr>
      <w:r>
        <w:rPr>
          <w:rFonts w:hint="eastAsia"/>
        </w:rPr>
        <w:t>拼音和汉字一同出现的功能是中文输入法领域的一大创新，它不仅改善了用户的输入体验，也为汉语教育带来了新的可能性。在未来，随着技术的不断进步，我们可以期待更加智能化和个性化的输入解决方案，让每个人都能享受到更加流畅的文字输入过程。</w:t>
      </w:r>
    </w:p>
    <w:p w14:paraId="367BDCE4" w14:textId="77777777" w:rsidR="00E747E1" w:rsidRDefault="00E747E1">
      <w:pPr>
        <w:rPr>
          <w:rFonts w:hint="eastAsia"/>
        </w:rPr>
      </w:pPr>
    </w:p>
    <w:p w14:paraId="51C0EA54" w14:textId="77777777" w:rsidR="00E747E1" w:rsidRDefault="00E74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87FB2" w14:textId="48D5EBB9" w:rsidR="004933F1" w:rsidRDefault="004933F1"/>
    <w:sectPr w:rsidR="0049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F1"/>
    <w:rsid w:val="0032579A"/>
    <w:rsid w:val="004933F1"/>
    <w:rsid w:val="00E7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113CF-FCC0-41F9-9781-51AFFB95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