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9A28" w14:textId="77777777" w:rsidR="005D652B" w:rsidRDefault="005D652B">
      <w:pPr>
        <w:rPr>
          <w:rFonts w:hint="eastAsia"/>
        </w:rPr>
      </w:pPr>
      <w:r>
        <w:rPr>
          <w:rFonts w:hint="eastAsia"/>
        </w:rPr>
        <w:t>轻捷凿的拼音：qīng jié záo</w:t>
      </w:r>
    </w:p>
    <w:p w14:paraId="6A2360DE" w14:textId="77777777" w:rsidR="005D652B" w:rsidRDefault="005D652B">
      <w:pPr>
        <w:rPr>
          <w:rFonts w:hint="eastAsia"/>
        </w:rPr>
      </w:pPr>
      <w:r>
        <w:rPr>
          <w:rFonts w:hint="eastAsia"/>
        </w:rPr>
        <w:t>轻捷凿，这个词汇可能对很多人来说有些陌生。它并不是一个日常生活中频繁使用的词，但在特定的领域或者语境中，它却有着不可替代的意义和价值。轻捷凿指的是在手工工具或传统工艺中的一种特殊工具，它体现了中国传统文化中的匠心独运和技术精湛。为了更好地理解这个词，我们可以从其拼音出发，即“qīng jié záo”，来深入了解它的内涵。</w:t>
      </w:r>
    </w:p>
    <w:p w14:paraId="6C5035A6" w14:textId="77777777" w:rsidR="005D652B" w:rsidRDefault="005D652B">
      <w:pPr>
        <w:rPr>
          <w:rFonts w:hint="eastAsia"/>
        </w:rPr>
      </w:pPr>
    </w:p>
    <w:p w14:paraId="6406AC5B" w14:textId="77777777" w:rsidR="005D652B" w:rsidRDefault="005D652B">
      <w:pPr>
        <w:rPr>
          <w:rFonts w:hint="eastAsia"/>
        </w:rPr>
      </w:pPr>
      <w:r>
        <w:rPr>
          <w:rFonts w:hint="eastAsia"/>
        </w:rPr>
        <w:t xml:space="preserve"> </w:t>
      </w:r>
    </w:p>
    <w:p w14:paraId="2C9A7F4A" w14:textId="77777777" w:rsidR="005D652B" w:rsidRDefault="005D652B">
      <w:pPr>
        <w:rPr>
          <w:rFonts w:hint="eastAsia"/>
        </w:rPr>
      </w:pPr>
      <w:r>
        <w:rPr>
          <w:rFonts w:hint="eastAsia"/>
        </w:rPr>
        <w:t>轻捷凿的历史渊源</w:t>
      </w:r>
    </w:p>
    <w:p w14:paraId="432514E6" w14:textId="77777777" w:rsidR="005D652B" w:rsidRDefault="005D652B">
      <w:pPr>
        <w:rPr>
          <w:rFonts w:hint="eastAsia"/>
        </w:rPr>
      </w:pPr>
      <w:r>
        <w:rPr>
          <w:rFonts w:hint="eastAsia"/>
        </w:rPr>
        <w:t>轻捷凿的历史可以追溯到中国古代的手工业时期。“轻”意味着轻巧、灵活，“捷”表示快速、敏捷，而“凿”则指代一种用于雕刻或挖掘的工具。轻捷凿作为一种传统工具，在古代工匠手中发挥了重要作用，尤其是在木工、石工等手工艺领域。通过这简单的三个字，我们仿佛可以看到古时工匠们精心雕琢作品的情景，他们用轻捷凿刻画出无数令人赞叹的艺术品。</w:t>
      </w:r>
    </w:p>
    <w:p w14:paraId="02DA5065" w14:textId="77777777" w:rsidR="005D652B" w:rsidRDefault="005D652B">
      <w:pPr>
        <w:rPr>
          <w:rFonts w:hint="eastAsia"/>
        </w:rPr>
      </w:pPr>
    </w:p>
    <w:p w14:paraId="32F39FB2" w14:textId="77777777" w:rsidR="005D652B" w:rsidRDefault="005D652B">
      <w:pPr>
        <w:rPr>
          <w:rFonts w:hint="eastAsia"/>
        </w:rPr>
      </w:pPr>
      <w:r>
        <w:rPr>
          <w:rFonts w:hint="eastAsia"/>
        </w:rPr>
        <w:t xml:space="preserve"> </w:t>
      </w:r>
    </w:p>
    <w:p w14:paraId="52BF31F5" w14:textId="77777777" w:rsidR="005D652B" w:rsidRDefault="005D652B">
      <w:pPr>
        <w:rPr>
          <w:rFonts w:hint="eastAsia"/>
        </w:rPr>
      </w:pPr>
      <w:r>
        <w:rPr>
          <w:rFonts w:hint="eastAsia"/>
        </w:rPr>
        <w:t>轻捷凿的设计与制作</w:t>
      </w:r>
    </w:p>
    <w:p w14:paraId="4693BDF3" w14:textId="77777777" w:rsidR="005D652B" w:rsidRDefault="005D652B">
      <w:pPr>
        <w:rPr>
          <w:rFonts w:hint="eastAsia"/>
        </w:rPr>
      </w:pPr>
      <w:r>
        <w:rPr>
          <w:rFonts w:hint="eastAsia"/>
        </w:rPr>
        <w:t>轻捷凿的设计充分考虑了人体工程学原理，使得使用者能够在操作过程中更加省力且高效。通常，这种工具会采用优质钢材制造而成，保证了其坚固耐用性的同时也赋予了它良好的弹性。轻捷凿的手柄部分往往选用木材或其他天然材料，不仅手感舒适，而且有助于减震，从而保护使用者的手腕免受过度冲击。正是这些精妙的设计细节，让轻捷凿成为了众多工匠心目中的得力助手。</w:t>
      </w:r>
    </w:p>
    <w:p w14:paraId="4D4C55EA" w14:textId="77777777" w:rsidR="005D652B" w:rsidRDefault="005D652B">
      <w:pPr>
        <w:rPr>
          <w:rFonts w:hint="eastAsia"/>
        </w:rPr>
      </w:pPr>
    </w:p>
    <w:p w14:paraId="0D0CEC03" w14:textId="77777777" w:rsidR="005D652B" w:rsidRDefault="005D652B">
      <w:pPr>
        <w:rPr>
          <w:rFonts w:hint="eastAsia"/>
        </w:rPr>
      </w:pPr>
      <w:r>
        <w:rPr>
          <w:rFonts w:hint="eastAsia"/>
        </w:rPr>
        <w:t xml:space="preserve"> </w:t>
      </w:r>
    </w:p>
    <w:p w14:paraId="3E173B8F" w14:textId="77777777" w:rsidR="005D652B" w:rsidRDefault="005D652B">
      <w:pPr>
        <w:rPr>
          <w:rFonts w:hint="eastAsia"/>
        </w:rPr>
      </w:pPr>
      <w:r>
        <w:rPr>
          <w:rFonts w:hint="eastAsia"/>
        </w:rPr>
        <w:t>轻捷凿的应用场景</w:t>
      </w:r>
    </w:p>
    <w:p w14:paraId="76B08F2D" w14:textId="77777777" w:rsidR="005D652B" w:rsidRDefault="005D652B">
      <w:pPr>
        <w:rPr>
          <w:rFonts w:hint="eastAsia"/>
        </w:rPr>
      </w:pPr>
      <w:r>
        <w:rPr>
          <w:rFonts w:hint="eastAsia"/>
        </w:rPr>
        <w:t>轻捷凿的应用范围广泛，无论是精细木雕还是大型石材雕刻，都能见到它的身影。在木雕艺术中，艺术家们利用轻捷凿创造出栩栩如生的人物形象或是复杂精致的花纹图案；而在石材雕刻方面，则更多地体现在建筑装饰以及纪念碑等大型作品上。不仅如此，随着时代的发展，轻捷凿还被应用于现代雕塑创作之中，成为连接传统与现代的重要桥梁之一。</w:t>
      </w:r>
    </w:p>
    <w:p w14:paraId="18E954AA" w14:textId="77777777" w:rsidR="005D652B" w:rsidRDefault="005D652B">
      <w:pPr>
        <w:rPr>
          <w:rFonts w:hint="eastAsia"/>
        </w:rPr>
      </w:pPr>
    </w:p>
    <w:p w14:paraId="22EA04AD" w14:textId="77777777" w:rsidR="005D652B" w:rsidRDefault="005D652B">
      <w:pPr>
        <w:rPr>
          <w:rFonts w:hint="eastAsia"/>
        </w:rPr>
      </w:pPr>
      <w:r>
        <w:rPr>
          <w:rFonts w:hint="eastAsia"/>
        </w:rPr>
        <w:t xml:space="preserve"> </w:t>
      </w:r>
    </w:p>
    <w:p w14:paraId="5FDA3714" w14:textId="77777777" w:rsidR="005D652B" w:rsidRDefault="005D652B">
      <w:pPr>
        <w:rPr>
          <w:rFonts w:hint="eastAsia"/>
        </w:rPr>
      </w:pPr>
      <w:r>
        <w:rPr>
          <w:rFonts w:hint="eastAsia"/>
        </w:rPr>
        <w:t>轻捷凿的文化意义</w:t>
      </w:r>
    </w:p>
    <w:p w14:paraId="2A743387" w14:textId="77777777" w:rsidR="005D652B" w:rsidRDefault="005D652B">
      <w:pPr>
        <w:rPr>
          <w:rFonts w:hint="eastAsia"/>
        </w:rPr>
      </w:pPr>
      <w:r>
        <w:rPr>
          <w:rFonts w:hint="eastAsia"/>
        </w:rPr>
        <w:t>轻捷凿不仅仅是一件工具，更承载着深厚的文化底蕴。在中国传统文化里，手工艺品往往被视为智慧结晶和情感寄托。每一件由轻捷凿打造出来的作品背后，都蕴含着匠人的心血与灵魂。它们不仅是物质财富，更是精神遗产。因此，学习并传承轻捷凿技艺对于保护和发展我国优秀传统文化具有重要意义。这也提醒着我们要尊重劳动人民创造的伟大成就，并将其发扬光大。</w:t>
      </w:r>
    </w:p>
    <w:p w14:paraId="07A705F7" w14:textId="77777777" w:rsidR="005D652B" w:rsidRDefault="005D652B">
      <w:pPr>
        <w:rPr>
          <w:rFonts w:hint="eastAsia"/>
        </w:rPr>
      </w:pPr>
    </w:p>
    <w:p w14:paraId="6678E993" w14:textId="77777777" w:rsidR="005D652B" w:rsidRDefault="005D652B">
      <w:pPr>
        <w:rPr>
          <w:rFonts w:hint="eastAsia"/>
        </w:rPr>
      </w:pPr>
      <w:r>
        <w:rPr>
          <w:rFonts w:hint="eastAsia"/>
        </w:rPr>
        <w:t xml:space="preserve"> </w:t>
      </w:r>
    </w:p>
    <w:p w14:paraId="36AE0C95" w14:textId="77777777" w:rsidR="005D652B" w:rsidRDefault="005D652B">
      <w:pPr>
        <w:rPr>
          <w:rFonts w:hint="eastAsia"/>
        </w:rPr>
      </w:pPr>
      <w:r>
        <w:rPr>
          <w:rFonts w:hint="eastAsia"/>
        </w:rPr>
        <w:t>最后的总结</w:t>
      </w:r>
    </w:p>
    <w:p w14:paraId="5C1A80D0" w14:textId="77777777" w:rsidR="005D652B" w:rsidRDefault="005D652B">
      <w:pPr>
        <w:rPr>
          <w:rFonts w:hint="eastAsia"/>
        </w:rPr>
      </w:pPr>
      <w:r>
        <w:rPr>
          <w:rFonts w:hint="eastAsia"/>
        </w:rPr>
        <w:t>轻捷凿作为中国传统工艺中不可或缺的一部分，以其独特的魅力吸引着一代又一代的人们去探索和欣赏。从历史渊源到设计制作，再到应用场景及文化意义，每一个环节都展现了中华民族悠久的历史文化和卓越的技术水平。希望未来能够有更多的人关注并参与到对轻捷凿的研究和保护工作中来，共同见证这一珍贵文化遗产继续绽放光彩。</w:t>
      </w:r>
    </w:p>
    <w:p w14:paraId="67D567AB" w14:textId="77777777" w:rsidR="005D652B" w:rsidRDefault="005D652B">
      <w:pPr>
        <w:rPr>
          <w:rFonts w:hint="eastAsia"/>
        </w:rPr>
      </w:pPr>
    </w:p>
    <w:p w14:paraId="1F15D0DD" w14:textId="77777777" w:rsidR="005D652B" w:rsidRDefault="005D652B">
      <w:pPr>
        <w:rPr>
          <w:rFonts w:hint="eastAsia"/>
        </w:rPr>
      </w:pPr>
      <w:r>
        <w:rPr>
          <w:rFonts w:hint="eastAsia"/>
        </w:rPr>
        <w:t>本文是由懂得生活网（dongdeshenghuo.com）为大家创作</w:t>
      </w:r>
    </w:p>
    <w:p w14:paraId="58DAF10F" w14:textId="00F70209" w:rsidR="00FA02C1" w:rsidRDefault="00FA02C1"/>
    <w:sectPr w:rsidR="00FA0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C1"/>
    <w:rsid w:val="001429BC"/>
    <w:rsid w:val="005D652B"/>
    <w:rsid w:val="00FA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6360C-1799-433F-B59B-EDBB90DD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2C1"/>
    <w:rPr>
      <w:rFonts w:cstheme="majorBidi"/>
      <w:color w:val="2F5496" w:themeColor="accent1" w:themeShade="BF"/>
      <w:sz w:val="28"/>
      <w:szCs w:val="28"/>
    </w:rPr>
  </w:style>
  <w:style w:type="character" w:customStyle="1" w:styleId="50">
    <w:name w:val="标题 5 字符"/>
    <w:basedOn w:val="a0"/>
    <w:link w:val="5"/>
    <w:uiPriority w:val="9"/>
    <w:semiHidden/>
    <w:rsid w:val="00FA02C1"/>
    <w:rPr>
      <w:rFonts w:cstheme="majorBidi"/>
      <w:color w:val="2F5496" w:themeColor="accent1" w:themeShade="BF"/>
      <w:sz w:val="24"/>
    </w:rPr>
  </w:style>
  <w:style w:type="character" w:customStyle="1" w:styleId="60">
    <w:name w:val="标题 6 字符"/>
    <w:basedOn w:val="a0"/>
    <w:link w:val="6"/>
    <w:uiPriority w:val="9"/>
    <w:semiHidden/>
    <w:rsid w:val="00FA02C1"/>
    <w:rPr>
      <w:rFonts w:cstheme="majorBidi"/>
      <w:b/>
      <w:bCs/>
      <w:color w:val="2F5496" w:themeColor="accent1" w:themeShade="BF"/>
    </w:rPr>
  </w:style>
  <w:style w:type="character" w:customStyle="1" w:styleId="70">
    <w:name w:val="标题 7 字符"/>
    <w:basedOn w:val="a0"/>
    <w:link w:val="7"/>
    <w:uiPriority w:val="9"/>
    <w:semiHidden/>
    <w:rsid w:val="00FA02C1"/>
    <w:rPr>
      <w:rFonts w:cstheme="majorBidi"/>
      <w:b/>
      <w:bCs/>
      <w:color w:val="595959" w:themeColor="text1" w:themeTint="A6"/>
    </w:rPr>
  </w:style>
  <w:style w:type="character" w:customStyle="1" w:styleId="80">
    <w:name w:val="标题 8 字符"/>
    <w:basedOn w:val="a0"/>
    <w:link w:val="8"/>
    <w:uiPriority w:val="9"/>
    <w:semiHidden/>
    <w:rsid w:val="00FA02C1"/>
    <w:rPr>
      <w:rFonts w:cstheme="majorBidi"/>
      <w:color w:val="595959" w:themeColor="text1" w:themeTint="A6"/>
    </w:rPr>
  </w:style>
  <w:style w:type="character" w:customStyle="1" w:styleId="90">
    <w:name w:val="标题 9 字符"/>
    <w:basedOn w:val="a0"/>
    <w:link w:val="9"/>
    <w:uiPriority w:val="9"/>
    <w:semiHidden/>
    <w:rsid w:val="00FA02C1"/>
    <w:rPr>
      <w:rFonts w:eastAsiaTheme="majorEastAsia" w:cstheme="majorBidi"/>
      <w:color w:val="595959" w:themeColor="text1" w:themeTint="A6"/>
    </w:rPr>
  </w:style>
  <w:style w:type="paragraph" w:styleId="a3">
    <w:name w:val="Title"/>
    <w:basedOn w:val="a"/>
    <w:next w:val="a"/>
    <w:link w:val="a4"/>
    <w:uiPriority w:val="10"/>
    <w:qFormat/>
    <w:rsid w:val="00FA0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2C1"/>
    <w:pPr>
      <w:spacing w:before="160"/>
      <w:jc w:val="center"/>
    </w:pPr>
    <w:rPr>
      <w:i/>
      <w:iCs/>
      <w:color w:val="404040" w:themeColor="text1" w:themeTint="BF"/>
    </w:rPr>
  </w:style>
  <w:style w:type="character" w:customStyle="1" w:styleId="a8">
    <w:name w:val="引用 字符"/>
    <w:basedOn w:val="a0"/>
    <w:link w:val="a7"/>
    <w:uiPriority w:val="29"/>
    <w:rsid w:val="00FA02C1"/>
    <w:rPr>
      <w:i/>
      <w:iCs/>
      <w:color w:val="404040" w:themeColor="text1" w:themeTint="BF"/>
    </w:rPr>
  </w:style>
  <w:style w:type="paragraph" w:styleId="a9">
    <w:name w:val="List Paragraph"/>
    <w:basedOn w:val="a"/>
    <w:uiPriority w:val="34"/>
    <w:qFormat/>
    <w:rsid w:val="00FA02C1"/>
    <w:pPr>
      <w:ind w:left="720"/>
      <w:contextualSpacing/>
    </w:pPr>
  </w:style>
  <w:style w:type="character" w:styleId="aa">
    <w:name w:val="Intense Emphasis"/>
    <w:basedOn w:val="a0"/>
    <w:uiPriority w:val="21"/>
    <w:qFormat/>
    <w:rsid w:val="00FA02C1"/>
    <w:rPr>
      <w:i/>
      <w:iCs/>
      <w:color w:val="2F5496" w:themeColor="accent1" w:themeShade="BF"/>
    </w:rPr>
  </w:style>
  <w:style w:type="paragraph" w:styleId="ab">
    <w:name w:val="Intense Quote"/>
    <w:basedOn w:val="a"/>
    <w:next w:val="a"/>
    <w:link w:val="ac"/>
    <w:uiPriority w:val="30"/>
    <w:qFormat/>
    <w:rsid w:val="00FA0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2C1"/>
    <w:rPr>
      <w:i/>
      <w:iCs/>
      <w:color w:val="2F5496" w:themeColor="accent1" w:themeShade="BF"/>
    </w:rPr>
  </w:style>
  <w:style w:type="character" w:styleId="ad">
    <w:name w:val="Intense Reference"/>
    <w:basedOn w:val="a0"/>
    <w:uiPriority w:val="32"/>
    <w:qFormat/>
    <w:rsid w:val="00FA0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