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AB5E7" w14:textId="77777777" w:rsidR="00D476F8" w:rsidRDefault="00D476F8">
      <w:pPr>
        <w:rPr>
          <w:rFonts w:hint="eastAsia"/>
        </w:rPr>
      </w:pPr>
    </w:p>
    <w:p w14:paraId="31637A57" w14:textId="77777777" w:rsidR="00D476F8" w:rsidRDefault="00D476F8">
      <w:pPr>
        <w:rPr>
          <w:rFonts w:hint="eastAsia"/>
        </w:rPr>
      </w:pPr>
      <w:r>
        <w:rPr>
          <w:rFonts w:hint="eastAsia"/>
        </w:rPr>
        <w:t>趋于一致的拼音：概念与背景</w:t>
      </w:r>
    </w:p>
    <w:p w14:paraId="066D4A3B" w14:textId="77777777" w:rsidR="00D476F8" w:rsidRDefault="00D476F8">
      <w:pPr>
        <w:rPr>
          <w:rFonts w:hint="eastAsia"/>
        </w:rPr>
      </w:pPr>
      <w:r>
        <w:rPr>
          <w:rFonts w:hint="eastAsia"/>
        </w:rPr>
        <w:t>在汉语语言学中，“趋于一致的拼音”指的是随着时代的发展，不同地区、不同方言背景下的人们在使用普通话进行交流时，其发音逐渐接近标准普通话的过程。这种现象不仅仅反映了语言规范化的努力，也体现了文化交流和社会融合的趋势。在这个过程中，教育、媒体以及信息技术扮演了至关重要的角色。</w:t>
      </w:r>
    </w:p>
    <w:p w14:paraId="17EFA14D" w14:textId="77777777" w:rsidR="00D476F8" w:rsidRDefault="00D476F8">
      <w:pPr>
        <w:rPr>
          <w:rFonts w:hint="eastAsia"/>
        </w:rPr>
      </w:pPr>
    </w:p>
    <w:p w14:paraId="5F39283E" w14:textId="77777777" w:rsidR="00D476F8" w:rsidRDefault="00D476F8">
      <w:pPr>
        <w:rPr>
          <w:rFonts w:hint="eastAsia"/>
        </w:rPr>
      </w:pPr>
      <w:r>
        <w:rPr>
          <w:rFonts w:hint="eastAsia"/>
        </w:rPr>
        <w:t xml:space="preserve"> </w:t>
      </w:r>
    </w:p>
    <w:p w14:paraId="0B956A10" w14:textId="77777777" w:rsidR="00D476F8" w:rsidRDefault="00D476F8">
      <w:pPr>
        <w:rPr>
          <w:rFonts w:hint="eastAsia"/>
        </w:rPr>
      </w:pPr>
      <w:r>
        <w:rPr>
          <w:rFonts w:hint="eastAsia"/>
        </w:rPr>
        <w:t>教育的力量</w:t>
      </w:r>
    </w:p>
    <w:p w14:paraId="4BB1A31F" w14:textId="77777777" w:rsidR="00D476F8" w:rsidRDefault="00D476F8">
      <w:pPr>
        <w:rPr>
          <w:rFonts w:hint="eastAsia"/>
        </w:rPr>
      </w:pPr>
      <w:r>
        <w:rPr>
          <w:rFonts w:hint="eastAsia"/>
        </w:rPr>
        <w:t>教育是推动“趋于一致的拼音”的关键因素之一。学校通过系统的普通话教学，不仅帮助学生掌握了标准的语音语调，还促进了不同方言区学生之间的交流和理解。教师们采用多种教学方法，如听觉训练、模仿练习等，以增强学生的语音敏感度。普通话水平测试（PSC）的普及也为广大民众提供了一个衡量自身普通话能力的标准，激励更多人追求更高的普通话水平。</w:t>
      </w:r>
    </w:p>
    <w:p w14:paraId="3C96D847" w14:textId="77777777" w:rsidR="00D476F8" w:rsidRDefault="00D476F8">
      <w:pPr>
        <w:rPr>
          <w:rFonts w:hint="eastAsia"/>
        </w:rPr>
      </w:pPr>
    </w:p>
    <w:p w14:paraId="0756D733" w14:textId="77777777" w:rsidR="00D476F8" w:rsidRDefault="00D476F8">
      <w:pPr>
        <w:rPr>
          <w:rFonts w:hint="eastAsia"/>
        </w:rPr>
      </w:pPr>
      <w:r>
        <w:rPr>
          <w:rFonts w:hint="eastAsia"/>
        </w:rPr>
        <w:t xml:space="preserve"> </w:t>
      </w:r>
    </w:p>
    <w:p w14:paraId="3FBB5268" w14:textId="77777777" w:rsidR="00D476F8" w:rsidRDefault="00D476F8">
      <w:pPr>
        <w:rPr>
          <w:rFonts w:hint="eastAsia"/>
        </w:rPr>
      </w:pPr>
      <w:r>
        <w:rPr>
          <w:rFonts w:hint="eastAsia"/>
        </w:rPr>
        <w:t>媒体的影响</w:t>
      </w:r>
    </w:p>
    <w:p w14:paraId="328E9384" w14:textId="77777777" w:rsidR="00D476F8" w:rsidRDefault="00D476F8">
      <w:pPr>
        <w:rPr>
          <w:rFonts w:hint="eastAsia"/>
        </w:rPr>
      </w:pPr>
      <w:r>
        <w:rPr>
          <w:rFonts w:hint="eastAsia"/>
        </w:rPr>
        <w:t>现代媒体对“趋于一致的拼音”起到了推波助澜的作用。无论是电视节目、广播还是网络视频，都为观众提供了大量接触标准普通话的机会。特别是在娱乐节目中，主持人和嘉宾使用标准的普通话进行对话，无形中影响着观众的语言习惯。社交媒体平台上的语音信息交流也成为推广普通话的新渠道，用户倾向于模仿那些受欢迎的声音风格，从而进一步推动了发音的规范化。</w:t>
      </w:r>
    </w:p>
    <w:p w14:paraId="6F7564A4" w14:textId="77777777" w:rsidR="00D476F8" w:rsidRDefault="00D476F8">
      <w:pPr>
        <w:rPr>
          <w:rFonts w:hint="eastAsia"/>
        </w:rPr>
      </w:pPr>
    </w:p>
    <w:p w14:paraId="51DCE0DB" w14:textId="77777777" w:rsidR="00D476F8" w:rsidRDefault="00D476F8">
      <w:pPr>
        <w:rPr>
          <w:rFonts w:hint="eastAsia"/>
        </w:rPr>
      </w:pPr>
      <w:r>
        <w:rPr>
          <w:rFonts w:hint="eastAsia"/>
        </w:rPr>
        <w:t xml:space="preserve"> </w:t>
      </w:r>
    </w:p>
    <w:p w14:paraId="32C6A533" w14:textId="77777777" w:rsidR="00D476F8" w:rsidRDefault="00D476F8">
      <w:pPr>
        <w:rPr>
          <w:rFonts w:hint="eastAsia"/>
        </w:rPr>
      </w:pPr>
      <w:r>
        <w:rPr>
          <w:rFonts w:hint="eastAsia"/>
        </w:rPr>
        <w:t>信息技术的进步</w:t>
      </w:r>
    </w:p>
    <w:p w14:paraId="1D2039CA" w14:textId="77777777" w:rsidR="00D476F8" w:rsidRDefault="00D476F8">
      <w:pPr>
        <w:rPr>
          <w:rFonts w:hint="eastAsia"/>
        </w:rPr>
      </w:pPr>
      <w:r>
        <w:rPr>
          <w:rFonts w:hint="eastAsia"/>
        </w:rPr>
        <w:t>信息技术的发展极大地加速了“趋于一致的拼音”的进程。智能手机中的语音识别技术要求使用者尽可能准确地发出标准音，这促使人们不断调整自己的发音方式。在线学习资源和语言交换应用让人们能够随时随地接受高质量的语言教育。人工智能助手的出现使得个性化学习成为可能，根据用户的发音特点提供针对性建议，有效地提高了学习效率。</w:t>
      </w:r>
    </w:p>
    <w:p w14:paraId="0AB95A10" w14:textId="77777777" w:rsidR="00D476F8" w:rsidRDefault="00D476F8">
      <w:pPr>
        <w:rPr>
          <w:rFonts w:hint="eastAsia"/>
        </w:rPr>
      </w:pPr>
    </w:p>
    <w:p w14:paraId="15AE2E48" w14:textId="77777777" w:rsidR="00D476F8" w:rsidRDefault="00D476F8">
      <w:pPr>
        <w:rPr>
          <w:rFonts w:hint="eastAsia"/>
        </w:rPr>
      </w:pPr>
      <w:r>
        <w:rPr>
          <w:rFonts w:hint="eastAsia"/>
        </w:rPr>
        <w:t xml:space="preserve"> </w:t>
      </w:r>
    </w:p>
    <w:p w14:paraId="6240B980" w14:textId="77777777" w:rsidR="00D476F8" w:rsidRDefault="00D476F8">
      <w:pPr>
        <w:rPr>
          <w:rFonts w:hint="eastAsia"/>
        </w:rPr>
      </w:pPr>
      <w:r>
        <w:rPr>
          <w:rFonts w:hint="eastAsia"/>
        </w:rPr>
        <w:t>社会文化的融合</w:t>
      </w:r>
    </w:p>
    <w:p w14:paraId="440DFA71" w14:textId="77777777" w:rsidR="00D476F8" w:rsidRDefault="00D476F8">
      <w:pPr>
        <w:rPr>
          <w:rFonts w:hint="eastAsia"/>
        </w:rPr>
      </w:pPr>
      <w:r>
        <w:rPr>
          <w:rFonts w:hint="eastAsia"/>
        </w:rPr>
        <w:t>随着全球化进程的加快，跨地区的经济、文化交流日益频繁，普通话作为官方语言的重要性愈发凸显。“趋于一致的拼音”不仅是语言本身的变化，更是一种文化认同的表现。它象征着一个更加开放包容的社会环境，在这里，不同的文化和背景相互交融，共同构建和谐共存的美好未来。</w:t>
      </w:r>
    </w:p>
    <w:p w14:paraId="25AC607A" w14:textId="77777777" w:rsidR="00D476F8" w:rsidRDefault="00D476F8">
      <w:pPr>
        <w:rPr>
          <w:rFonts w:hint="eastAsia"/>
        </w:rPr>
      </w:pPr>
    </w:p>
    <w:p w14:paraId="0B2FD5DF" w14:textId="77777777" w:rsidR="00D476F8" w:rsidRDefault="00D476F8">
      <w:pPr>
        <w:rPr>
          <w:rFonts w:hint="eastAsia"/>
        </w:rPr>
      </w:pPr>
      <w:r>
        <w:rPr>
          <w:rFonts w:hint="eastAsia"/>
        </w:rPr>
        <w:t xml:space="preserve"> </w:t>
      </w:r>
    </w:p>
    <w:p w14:paraId="59657616" w14:textId="77777777" w:rsidR="00D476F8" w:rsidRDefault="00D476F8">
      <w:pPr>
        <w:rPr>
          <w:rFonts w:hint="eastAsia"/>
        </w:rPr>
      </w:pPr>
      <w:r>
        <w:rPr>
          <w:rFonts w:hint="eastAsia"/>
        </w:rPr>
        <w:t>本文是由懂得生活网（dongdeshenghuo.com）为大家创作</w:t>
      </w:r>
    </w:p>
    <w:p w14:paraId="43E7F601" w14:textId="452C8E8C" w:rsidR="00465DD7" w:rsidRDefault="00465DD7"/>
    <w:sectPr w:rsidR="0046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D7"/>
    <w:rsid w:val="001429BC"/>
    <w:rsid w:val="00465DD7"/>
    <w:rsid w:val="00D47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A74850-3ADE-4D73-82B9-E4E20CEB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DD7"/>
    <w:rPr>
      <w:rFonts w:cstheme="majorBidi"/>
      <w:color w:val="2F5496" w:themeColor="accent1" w:themeShade="BF"/>
      <w:sz w:val="28"/>
      <w:szCs w:val="28"/>
    </w:rPr>
  </w:style>
  <w:style w:type="character" w:customStyle="1" w:styleId="50">
    <w:name w:val="标题 5 字符"/>
    <w:basedOn w:val="a0"/>
    <w:link w:val="5"/>
    <w:uiPriority w:val="9"/>
    <w:semiHidden/>
    <w:rsid w:val="00465DD7"/>
    <w:rPr>
      <w:rFonts w:cstheme="majorBidi"/>
      <w:color w:val="2F5496" w:themeColor="accent1" w:themeShade="BF"/>
      <w:sz w:val="24"/>
    </w:rPr>
  </w:style>
  <w:style w:type="character" w:customStyle="1" w:styleId="60">
    <w:name w:val="标题 6 字符"/>
    <w:basedOn w:val="a0"/>
    <w:link w:val="6"/>
    <w:uiPriority w:val="9"/>
    <w:semiHidden/>
    <w:rsid w:val="00465DD7"/>
    <w:rPr>
      <w:rFonts w:cstheme="majorBidi"/>
      <w:b/>
      <w:bCs/>
      <w:color w:val="2F5496" w:themeColor="accent1" w:themeShade="BF"/>
    </w:rPr>
  </w:style>
  <w:style w:type="character" w:customStyle="1" w:styleId="70">
    <w:name w:val="标题 7 字符"/>
    <w:basedOn w:val="a0"/>
    <w:link w:val="7"/>
    <w:uiPriority w:val="9"/>
    <w:semiHidden/>
    <w:rsid w:val="00465DD7"/>
    <w:rPr>
      <w:rFonts w:cstheme="majorBidi"/>
      <w:b/>
      <w:bCs/>
      <w:color w:val="595959" w:themeColor="text1" w:themeTint="A6"/>
    </w:rPr>
  </w:style>
  <w:style w:type="character" w:customStyle="1" w:styleId="80">
    <w:name w:val="标题 8 字符"/>
    <w:basedOn w:val="a0"/>
    <w:link w:val="8"/>
    <w:uiPriority w:val="9"/>
    <w:semiHidden/>
    <w:rsid w:val="00465DD7"/>
    <w:rPr>
      <w:rFonts w:cstheme="majorBidi"/>
      <w:color w:val="595959" w:themeColor="text1" w:themeTint="A6"/>
    </w:rPr>
  </w:style>
  <w:style w:type="character" w:customStyle="1" w:styleId="90">
    <w:name w:val="标题 9 字符"/>
    <w:basedOn w:val="a0"/>
    <w:link w:val="9"/>
    <w:uiPriority w:val="9"/>
    <w:semiHidden/>
    <w:rsid w:val="00465DD7"/>
    <w:rPr>
      <w:rFonts w:eastAsiaTheme="majorEastAsia" w:cstheme="majorBidi"/>
      <w:color w:val="595959" w:themeColor="text1" w:themeTint="A6"/>
    </w:rPr>
  </w:style>
  <w:style w:type="paragraph" w:styleId="a3">
    <w:name w:val="Title"/>
    <w:basedOn w:val="a"/>
    <w:next w:val="a"/>
    <w:link w:val="a4"/>
    <w:uiPriority w:val="10"/>
    <w:qFormat/>
    <w:rsid w:val="00465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DD7"/>
    <w:pPr>
      <w:spacing w:before="160"/>
      <w:jc w:val="center"/>
    </w:pPr>
    <w:rPr>
      <w:i/>
      <w:iCs/>
      <w:color w:val="404040" w:themeColor="text1" w:themeTint="BF"/>
    </w:rPr>
  </w:style>
  <w:style w:type="character" w:customStyle="1" w:styleId="a8">
    <w:name w:val="引用 字符"/>
    <w:basedOn w:val="a0"/>
    <w:link w:val="a7"/>
    <w:uiPriority w:val="29"/>
    <w:rsid w:val="00465DD7"/>
    <w:rPr>
      <w:i/>
      <w:iCs/>
      <w:color w:val="404040" w:themeColor="text1" w:themeTint="BF"/>
    </w:rPr>
  </w:style>
  <w:style w:type="paragraph" w:styleId="a9">
    <w:name w:val="List Paragraph"/>
    <w:basedOn w:val="a"/>
    <w:uiPriority w:val="34"/>
    <w:qFormat/>
    <w:rsid w:val="00465DD7"/>
    <w:pPr>
      <w:ind w:left="720"/>
      <w:contextualSpacing/>
    </w:pPr>
  </w:style>
  <w:style w:type="character" w:styleId="aa">
    <w:name w:val="Intense Emphasis"/>
    <w:basedOn w:val="a0"/>
    <w:uiPriority w:val="21"/>
    <w:qFormat/>
    <w:rsid w:val="00465DD7"/>
    <w:rPr>
      <w:i/>
      <w:iCs/>
      <w:color w:val="2F5496" w:themeColor="accent1" w:themeShade="BF"/>
    </w:rPr>
  </w:style>
  <w:style w:type="paragraph" w:styleId="ab">
    <w:name w:val="Intense Quote"/>
    <w:basedOn w:val="a"/>
    <w:next w:val="a"/>
    <w:link w:val="ac"/>
    <w:uiPriority w:val="30"/>
    <w:qFormat/>
    <w:rsid w:val="00465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DD7"/>
    <w:rPr>
      <w:i/>
      <w:iCs/>
      <w:color w:val="2F5496" w:themeColor="accent1" w:themeShade="BF"/>
    </w:rPr>
  </w:style>
  <w:style w:type="character" w:styleId="ad">
    <w:name w:val="Intense Reference"/>
    <w:basedOn w:val="a0"/>
    <w:uiPriority w:val="32"/>
    <w:qFormat/>
    <w:rsid w:val="00465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