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BC0B" w14:textId="77777777" w:rsidR="00995327" w:rsidRDefault="00995327">
      <w:pPr>
        <w:rPr>
          <w:rFonts w:hint="eastAsia"/>
        </w:rPr>
      </w:pPr>
      <w:r>
        <w:rPr>
          <w:rFonts w:hint="eastAsia"/>
        </w:rPr>
        <w:t>赦的拼音和意思</w:t>
      </w:r>
    </w:p>
    <w:p w14:paraId="2DCD00AD" w14:textId="77777777" w:rsidR="00995327" w:rsidRDefault="00995327">
      <w:pPr>
        <w:rPr>
          <w:rFonts w:hint="eastAsia"/>
        </w:rPr>
      </w:pPr>
      <w:r>
        <w:rPr>
          <w:rFonts w:hint="eastAsia"/>
        </w:rPr>
        <w:t>在汉语中，“赦”字的拼音为“shè”，它是一个多义词，但最常见和最重要的含义与宽恕、免除处罚有关。这个字不仅体现了中国传统文化中对人宽容和仁慈的价值观，还在历史上扮演了重要的角色，尤其是在法律和政治方面。</w:t>
      </w:r>
    </w:p>
    <w:p w14:paraId="094E1756" w14:textId="77777777" w:rsidR="00995327" w:rsidRDefault="00995327">
      <w:pPr>
        <w:rPr>
          <w:rFonts w:hint="eastAsia"/>
        </w:rPr>
      </w:pPr>
    </w:p>
    <w:p w14:paraId="5EA9AA03" w14:textId="77777777" w:rsidR="00995327" w:rsidRDefault="00995327">
      <w:pPr>
        <w:rPr>
          <w:rFonts w:hint="eastAsia"/>
        </w:rPr>
      </w:pPr>
      <w:r>
        <w:rPr>
          <w:rFonts w:hint="eastAsia"/>
        </w:rPr>
        <w:t xml:space="preserve"> </w:t>
      </w:r>
    </w:p>
    <w:p w14:paraId="5860DFF4" w14:textId="77777777" w:rsidR="00995327" w:rsidRDefault="00995327">
      <w:pPr>
        <w:rPr>
          <w:rFonts w:hint="eastAsia"/>
        </w:rPr>
      </w:pPr>
      <w:r>
        <w:rPr>
          <w:rFonts w:hint="eastAsia"/>
        </w:rPr>
        <w:t>赦的文化背景</w:t>
      </w:r>
    </w:p>
    <w:p w14:paraId="4894AC2C" w14:textId="77777777" w:rsidR="00995327" w:rsidRDefault="00995327">
      <w:pPr>
        <w:rPr>
          <w:rFonts w:hint="eastAsia"/>
        </w:rPr>
      </w:pPr>
      <w:r>
        <w:rPr>
          <w:rFonts w:hint="eastAsia"/>
        </w:rPr>
        <w:t>从古代开始，“赦”在中国社会里就有着深厚的文化底蕴。皇帝有时会宣布大赦天下，以显示其仁德和统治的合法性。这种行为不仅是对犯罪者的宽恕，也象征着新朝代或新政的开始，寓意着给所有人一个重新开始的机会。在佛教和道教等宗教信仰中，也有类似的宽恕和救赎的概念，它们鼓励信徒们放下过去的错误，追求心灵的净化。</w:t>
      </w:r>
    </w:p>
    <w:p w14:paraId="691B196A" w14:textId="77777777" w:rsidR="00995327" w:rsidRDefault="00995327">
      <w:pPr>
        <w:rPr>
          <w:rFonts w:hint="eastAsia"/>
        </w:rPr>
      </w:pPr>
    </w:p>
    <w:p w14:paraId="6BA341A9" w14:textId="77777777" w:rsidR="00995327" w:rsidRDefault="00995327">
      <w:pPr>
        <w:rPr>
          <w:rFonts w:hint="eastAsia"/>
        </w:rPr>
      </w:pPr>
      <w:r>
        <w:rPr>
          <w:rFonts w:hint="eastAsia"/>
        </w:rPr>
        <w:t xml:space="preserve"> </w:t>
      </w:r>
    </w:p>
    <w:p w14:paraId="2DC43AFD" w14:textId="77777777" w:rsidR="00995327" w:rsidRDefault="00995327">
      <w:pPr>
        <w:rPr>
          <w:rFonts w:hint="eastAsia"/>
        </w:rPr>
      </w:pPr>
      <w:r>
        <w:rPr>
          <w:rFonts w:hint="eastAsia"/>
        </w:rPr>
        <w:t>赦的法律意义</w:t>
      </w:r>
    </w:p>
    <w:p w14:paraId="16E095E9" w14:textId="77777777" w:rsidR="00995327" w:rsidRDefault="00995327">
      <w:pPr>
        <w:rPr>
          <w:rFonts w:hint="eastAsia"/>
        </w:rPr>
      </w:pPr>
      <w:r>
        <w:rPr>
          <w:rFonts w:hint="eastAsia"/>
        </w:rPr>
        <w:t>在法律领域，“赦”通常指的是国家元首或者政府机构对于特定的罪行或罪犯给予的宽免。这可以是完全的赦免，即取消所有的惩罚；也可以是部分的赦免，比如减轻刑罚或是将死刑改为无期徒刑。赦免权是行政权力的一部分，它的行使往往需要遵循严格的程序，并且要考虑公共利益和社会影响。现代法治国家中，赦免制度依然是司法体系的一个重要组成部分，用于处理特殊情况下的个案正义问题。</w:t>
      </w:r>
    </w:p>
    <w:p w14:paraId="7EEAFA1E" w14:textId="77777777" w:rsidR="00995327" w:rsidRDefault="00995327">
      <w:pPr>
        <w:rPr>
          <w:rFonts w:hint="eastAsia"/>
        </w:rPr>
      </w:pPr>
    </w:p>
    <w:p w14:paraId="2DD2412A" w14:textId="77777777" w:rsidR="00995327" w:rsidRDefault="00995327">
      <w:pPr>
        <w:rPr>
          <w:rFonts w:hint="eastAsia"/>
        </w:rPr>
      </w:pPr>
      <w:r>
        <w:rPr>
          <w:rFonts w:hint="eastAsia"/>
        </w:rPr>
        <w:t xml:space="preserve"> </w:t>
      </w:r>
    </w:p>
    <w:p w14:paraId="772B5D93" w14:textId="77777777" w:rsidR="00995327" w:rsidRDefault="00995327">
      <w:pPr>
        <w:rPr>
          <w:rFonts w:hint="eastAsia"/>
        </w:rPr>
      </w:pPr>
      <w:r>
        <w:rPr>
          <w:rFonts w:hint="eastAsia"/>
        </w:rPr>
        <w:t>赦的历史实例</w:t>
      </w:r>
    </w:p>
    <w:p w14:paraId="39437DDB" w14:textId="77777777" w:rsidR="00995327" w:rsidRDefault="00995327">
      <w:pPr>
        <w:rPr>
          <w:rFonts w:hint="eastAsia"/>
        </w:rPr>
      </w:pPr>
      <w:r>
        <w:rPr>
          <w:rFonts w:hint="eastAsia"/>
        </w:rPr>
        <w:t>历史上有许多著名的赦免事件，其中一些甚至改变了历史进程。例如，在西方，美国宪法赋予总统一定的赦免权，历史上有多位总统使用过这项权力来解决争议或纠正冤假错案。在中国，历代帝王也经常发布赦令，特别是在登基、寿辰或是重大节日时，以此展示皇恩浩荡。这些赦免措施有助于稳定社会秩序，增强民众对统治者的好感和支持。</w:t>
      </w:r>
    </w:p>
    <w:p w14:paraId="4C33778F" w14:textId="77777777" w:rsidR="00995327" w:rsidRDefault="00995327">
      <w:pPr>
        <w:rPr>
          <w:rFonts w:hint="eastAsia"/>
        </w:rPr>
      </w:pPr>
    </w:p>
    <w:p w14:paraId="2738EA68" w14:textId="77777777" w:rsidR="00995327" w:rsidRDefault="00995327">
      <w:pPr>
        <w:rPr>
          <w:rFonts w:hint="eastAsia"/>
        </w:rPr>
      </w:pPr>
      <w:r>
        <w:rPr>
          <w:rFonts w:hint="eastAsia"/>
        </w:rPr>
        <w:t xml:space="preserve"> </w:t>
      </w:r>
    </w:p>
    <w:p w14:paraId="0DE9F18C" w14:textId="77777777" w:rsidR="00995327" w:rsidRDefault="00995327">
      <w:pPr>
        <w:rPr>
          <w:rFonts w:hint="eastAsia"/>
        </w:rPr>
      </w:pPr>
      <w:r>
        <w:rPr>
          <w:rFonts w:hint="eastAsia"/>
        </w:rPr>
        <w:t>赦的意义探讨</w:t>
      </w:r>
    </w:p>
    <w:p w14:paraId="63C27E6F" w14:textId="77777777" w:rsidR="00995327" w:rsidRDefault="00995327">
      <w:pPr>
        <w:rPr>
          <w:rFonts w:hint="eastAsia"/>
        </w:rPr>
      </w:pPr>
      <w:r>
        <w:rPr>
          <w:rFonts w:hint="eastAsia"/>
        </w:rPr>
        <w:t>讨论“赦”的时候，我们不能忽略它背后所蕴含的人文关怀。赦免不仅是对法律的一种补充，更是人性化的体现。它提醒人们即使是在最严厉的法律框架下，也应该保留一份同情心和理解。赦免的过程也是反思的过程，让社会能够更加全面地审视自己的价值标准和道德底线。因此，“赦”不仅仅是一个简单的汉字，它承载着丰富的历史记忆和深刻的社会意义。</w:t>
      </w:r>
    </w:p>
    <w:p w14:paraId="463BE545" w14:textId="77777777" w:rsidR="00995327" w:rsidRDefault="00995327">
      <w:pPr>
        <w:rPr>
          <w:rFonts w:hint="eastAsia"/>
        </w:rPr>
      </w:pPr>
    </w:p>
    <w:p w14:paraId="1A52A449" w14:textId="77777777" w:rsidR="00995327" w:rsidRDefault="00995327">
      <w:pPr>
        <w:rPr>
          <w:rFonts w:hint="eastAsia"/>
        </w:rPr>
      </w:pPr>
      <w:r>
        <w:rPr>
          <w:rFonts w:hint="eastAsia"/>
        </w:rPr>
        <w:t xml:space="preserve"> </w:t>
      </w:r>
    </w:p>
    <w:p w14:paraId="012580F8" w14:textId="77777777" w:rsidR="00995327" w:rsidRDefault="00995327">
      <w:pPr>
        <w:rPr>
          <w:rFonts w:hint="eastAsia"/>
        </w:rPr>
      </w:pPr>
      <w:r>
        <w:rPr>
          <w:rFonts w:hint="eastAsia"/>
        </w:rPr>
        <w:t>最后的总结</w:t>
      </w:r>
    </w:p>
    <w:p w14:paraId="7744CFA0" w14:textId="77777777" w:rsidR="00995327" w:rsidRDefault="00995327">
      <w:pPr>
        <w:rPr>
          <w:rFonts w:hint="eastAsia"/>
        </w:rPr>
      </w:pPr>
      <w:r>
        <w:rPr>
          <w:rFonts w:hint="eastAsia"/>
        </w:rPr>
        <w:t>“赦”作为一个具有深远影响的概念，跨越了文化和时间的界限，成为连接过去与现在的桥梁。“赦”的精神——包容、原谅以及给予第二次机会——至今仍然值得我们去思考和实践。无论是在个人生活中还是社会治理层面，理解和运用“赦”的原则都能帮助我们构建一个更和谐、更宽容的世界。</w:t>
      </w:r>
    </w:p>
    <w:p w14:paraId="56851C7C" w14:textId="77777777" w:rsidR="00995327" w:rsidRDefault="00995327">
      <w:pPr>
        <w:rPr>
          <w:rFonts w:hint="eastAsia"/>
        </w:rPr>
      </w:pPr>
    </w:p>
    <w:p w14:paraId="3B4A438A" w14:textId="77777777" w:rsidR="00995327" w:rsidRDefault="00995327">
      <w:pPr>
        <w:rPr>
          <w:rFonts w:hint="eastAsia"/>
        </w:rPr>
      </w:pPr>
      <w:r>
        <w:rPr>
          <w:rFonts w:hint="eastAsia"/>
        </w:rPr>
        <w:t>本文是由懂得生活网（dongdeshenghuo.com）为大家创作</w:t>
      </w:r>
    </w:p>
    <w:p w14:paraId="5D4B7379" w14:textId="4BA2B017" w:rsidR="00ED426F" w:rsidRDefault="00ED426F"/>
    <w:sectPr w:rsidR="00ED4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6F"/>
    <w:rsid w:val="0032579A"/>
    <w:rsid w:val="00995327"/>
    <w:rsid w:val="00ED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CC944-9AEF-4235-BA82-BD02CDC2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26F"/>
    <w:rPr>
      <w:rFonts w:cstheme="majorBidi"/>
      <w:color w:val="2F5496" w:themeColor="accent1" w:themeShade="BF"/>
      <w:sz w:val="28"/>
      <w:szCs w:val="28"/>
    </w:rPr>
  </w:style>
  <w:style w:type="character" w:customStyle="1" w:styleId="50">
    <w:name w:val="标题 5 字符"/>
    <w:basedOn w:val="a0"/>
    <w:link w:val="5"/>
    <w:uiPriority w:val="9"/>
    <w:semiHidden/>
    <w:rsid w:val="00ED426F"/>
    <w:rPr>
      <w:rFonts w:cstheme="majorBidi"/>
      <w:color w:val="2F5496" w:themeColor="accent1" w:themeShade="BF"/>
      <w:sz w:val="24"/>
    </w:rPr>
  </w:style>
  <w:style w:type="character" w:customStyle="1" w:styleId="60">
    <w:name w:val="标题 6 字符"/>
    <w:basedOn w:val="a0"/>
    <w:link w:val="6"/>
    <w:uiPriority w:val="9"/>
    <w:semiHidden/>
    <w:rsid w:val="00ED426F"/>
    <w:rPr>
      <w:rFonts w:cstheme="majorBidi"/>
      <w:b/>
      <w:bCs/>
      <w:color w:val="2F5496" w:themeColor="accent1" w:themeShade="BF"/>
    </w:rPr>
  </w:style>
  <w:style w:type="character" w:customStyle="1" w:styleId="70">
    <w:name w:val="标题 7 字符"/>
    <w:basedOn w:val="a0"/>
    <w:link w:val="7"/>
    <w:uiPriority w:val="9"/>
    <w:semiHidden/>
    <w:rsid w:val="00ED426F"/>
    <w:rPr>
      <w:rFonts w:cstheme="majorBidi"/>
      <w:b/>
      <w:bCs/>
      <w:color w:val="595959" w:themeColor="text1" w:themeTint="A6"/>
    </w:rPr>
  </w:style>
  <w:style w:type="character" w:customStyle="1" w:styleId="80">
    <w:name w:val="标题 8 字符"/>
    <w:basedOn w:val="a0"/>
    <w:link w:val="8"/>
    <w:uiPriority w:val="9"/>
    <w:semiHidden/>
    <w:rsid w:val="00ED426F"/>
    <w:rPr>
      <w:rFonts w:cstheme="majorBidi"/>
      <w:color w:val="595959" w:themeColor="text1" w:themeTint="A6"/>
    </w:rPr>
  </w:style>
  <w:style w:type="character" w:customStyle="1" w:styleId="90">
    <w:name w:val="标题 9 字符"/>
    <w:basedOn w:val="a0"/>
    <w:link w:val="9"/>
    <w:uiPriority w:val="9"/>
    <w:semiHidden/>
    <w:rsid w:val="00ED426F"/>
    <w:rPr>
      <w:rFonts w:eastAsiaTheme="majorEastAsia" w:cstheme="majorBidi"/>
      <w:color w:val="595959" w:themeColor="text1" w:themeTint="A6"/>
    </w:rPr>
  </w:style>
  <w:style w:type="paragraph" w:styleId="a3">
    <w:name w:val="Title"/>
    <w:basedOn w:val="a"/>
    <w:next w:val="a"/>
    <w:link w:val="a4"/>
    <w:uiPriority w:val="10"/>
    <w:qFormat/>
    <w:rsid w:val="00ED4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26F"/>
    <w:pPr>
      <w:spacing w:before="160"/>
      <w:jc w:val="center"/>
    </w:pPr>
    <w:rPr>
      <w:i/>
      <w:iCs/>
      <w:color w:val="404040" w:themeColor="text1" w:themeTint="BF"/>
    </w:rPr>
  </w:style>
  <w:style w:type="character" w:customStyle="1" w:styleId="a8">
    <w:name w:val="引用 字符"/>
    <w:basedOn w:val="a0"/>
    <w:link w:val="a7"/>
    <w:uiPriority w:val="29"/>
    <w:rsid w:val="00ED426F"/>
    <w:rPr>
      <w:i/>
      <w:iCs/>
      <w:color w:val="404040" w:themeColor="text1" w:themeTint="BF"/>
    </w:rPr>
  </w:style>
  <w:style w:type="paragraph" w:styleId="a9">
    <w:name w:val="List Paragraph"/>
    <w:basedOn w:val="a"/>
    <w:uiPriority w:val="34"/>
    <w:qFormat/>
    <w:rsid w:val="00ED426F"/>
    <w:pPr>
      <w:ind w:left="720"/>
      <w:contextualSpacing/>
    </w:pPr>
  </w:style>
  <w:style w:type="character" w:styleId="aa">
    <w:name w:val="Intense Emphasis"/>
    <w:basedOn w:val="a0"/>
    <w:uiPriority w:val="21"/>
    <w:qFormat/>
    <w:rsid w:val="00ED426F"/>
    <w:rPr>
      <w:i/>
      <w:iCs/>
      <w:color w:val="2F5496" w:themeColor="accent1" w:themeShade="BF"/>
    </w:rPr>
  </w:style>
  <w:style w:type="paragraph" w:styleId="ab">
    <w:name w:val="Intense Quote"/>
    <w:basedOn w:val="a"/>
    <w:next w:val="a"/>
    <w:link w:val="ac"/>
    <w:uiPriority w:val="30"/>
    <w:qFormat/>
    <w:rsid w:val="00ED4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26F"/>
    <w:rPr>
      <w:i/>
      <w:iCs/>
      <w:color w:val="2F5496" w:themeColor="accent1" w:themeShade="BF"/>
    </w:rPr>
  </w:style>
  <w:style w:type="character" w:styleId="ad">
    <w:name w:val="Intense Reference"/>
    <w:basedOn w:val="a0"/>
    <w:uiPriority w:val="32"/>
    <w:qFormat/>
    <w:rsid w:val="00ED4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