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F30E" w14:textId="77777777" w:rsidR="00173BC2" w:rsidRDefault="00173BC2">
      <w:pPr>
        <w:rPr>
          <w:rFonts w:hint="eastAsia"/>
        </w:rPr>
      </w:pPr>
      <w:r>
        <w:rPr>
          <w:rFonts w:hint="eastAsia"/>
        </w:rPr>
        <w:t>qie：谦的拼音与哲学含义</w:t>
      </w:r>
    </w:p>
    <w:p w14:paraId="5045A009" w14:textId="77777777" w:rsidR="00173BC2" w:rsidRDefault="00173BC2">
      <w:pPr>
        <w:rPr>
          <w:rFonts w:hint="eastAsia"/>
        </w:rPr>
      </w:pPr>
      <w:r>
        <w:rPr>
          <w:rFonts w:hint="eastAsia"/>
        </w:rPr>
        <w:t>在中国的语言学中，“谦”字被赋予了深刻的哲学意义，其拼音为“qie”。这个读音不仅仅是一个简单的语音符号，它还承载着中华传统文化中的美德观念。在汉语中，“谦”代表着一种内敛、不张扬的态度，是一种对他人的尊重以及对自我能力的一种恰当评估。从古至今，儒家经典《论语》中就有许多关于谦虚的重要论述，认为人应当保持谦逊，这不仅是个人修养的表现，也是社会和谐的基础。</w:t>
      </w:r>
    </w:p>
    <w:p w14:paraId="5900860F" w14:textId="77777777" w:rsidR="00173BC2" w:rsidRDefault="00173BC2">
      <w:pPr>
        <w:rPr>
          <w:rFonts w:hint="eastAsia"/>
        </w:rPr>
      </w:pPr>
    </w:p>
    <w:p w14:paraId="6BB552A6" w14:textId="77777777" w:rsidR="00173BC2" w:rsidRDefault="00173BC2">
      <w:pPr>
        <w:rPr>
          <w:rFonts w:hint="eastAsia"/>
        </w:rPr>
      </w:pPr>
      <w:r>
        <w:rPr>
          <w:rFonts w:hint="eastAsia"/>
        </w:rPr>
        <w:t xml:space="preserve"> </w:t>
      </w:r>
    </w:p>
    <w:p w14:paraId="2FA62177" w14:textId="77777777" w:rsidR="00173BC2" w:rsidRDefault="00173BC2">
      <w:pPr>
        <w:rPr>
          <w:rFonts w:hint="eastAsia"/>
        </w:rPr>
      </w:pPr>
      <w:r>
        <w:rPr>
          <w:rFonts w:hint="eastAsia"/>
        </w:rPr>
        <w:t>qie：历史上的谦德体现</w:t>
      </w:r>
    </w:p>
    <w:p w14:paraId="0440DF8F" w14:textId="77777777" w:rsidR="00173BC2" w:rsidRDefault="00173BC2">
      <w:pPr>
        <w:rPr>
          <w:rFonts w:hint="eastAsia"/>
        </w:rPr>
      </w:pPr>
      <w:r>
        <w:rPr>
          <w:rFonts w:hint="eastAsia"/>
        </w:rPr>
        <w:t>回顾历史，我们可以看到无数仁人志士以身作则，实践着“谦”的精神。例如，三国时期的诸葛亮，尽管才智过人，却始终保持低调，他常说：“臣本布衣，躬耕于南阳。”即使在成为蜀汉丞相之后，也未改变其谦和的作风。这种态度不仅赢得了当时人们的尊敬，也为后世树立了良好的典范。在中国历史上，类似的故事数不胜数，它们共同构成了中华民族宝贵的精神财富。</w:t>
      </w:r>
    </w:p>
    <w:p w14:paraId="21F5D28D" w14:textId="77777777" w:rsidR="00173BC2" w:rsidRDefault="00173BC2">
      <w:pPr>
        <w:rPr>
          <w:rFonts w:hint="eastAsia"/>
        </w:rPr>
      </w:pPr>
    </w:p>
    <w:p w14:paraId="51D2B53B" w14:textId="77777777" w:rsidR="00173BC2" w:rsidRDefault="00173BC2">
      <w:pPr>
        <w:rPr>
          <w:rFonts w:hint="eastAsia"/>
        </w:rPr>
      </w:pPr>
      <w:r>
        <w:rPr>
          <w:rFonts w:hint="eastAsia"/>
        </w:rPr>
        <w:t xml:space="preserve"> </w:t>
      </w:r>
    </w:p>
    <w:p w14:paraId="0435AEC2" w14:textId="77777777" w:rsidR="00173BC2" w:rsidRDefault="00173BC2">
      <w:pPr>
        <w:rPr>
          <w:rFonts w:hint="eastAsia"/>
        </w:rPr>
      </w:pPr>
      <w:r>
        <w:rPr>
          <w:rFonts w:hint="eastAsia"/>
        </w:rPr>
        <w:t>qie：谦在现代社会的意义</w:t>
      </w:r>
    </w:p>
    <w:p w14:paraId="685E115D" w14:textId="77777777" w:rsidR="00173BC2" w:rsidRDefault="00173BC2">
      <w:pPr>
        <w:rPr>
          <w:rFonts w:hint="eastAsia"/>
        </w:rPr>
      </w:pPr>
      <w:r>
        <w:rPr>
          <w:rFonts w:hint="eastAsia"/>
        </w:rPr>
        <w:t>随着时代的发展，“谦”的概念也在不断演变和发展。今天，我们强调团队合作和个人成长，在这样的背景下，“谦”不再仅仅是个人品德的要求，更成为了职场竞争中不可或缺的能力之一。一个懂得谦让的人更容易获得同事的认可和支持，从而促进整个团队的进步。在快速变化的信息时代，保持开放心态、愿意学习新事物同样是谦逊品质的具体表现。</w:t>
      </w:r>
    </w:p>
    <w:p w14:paraId="04FAFD50" w14:textId="77777777" w:rsidR="00173BC2" w:rsidRDefault="00173BC2">
      <w:pPr>
        <w:rPr>
          <w:rFonts w:hint="eastAsia"/>
        </w:rPr>
      </w:pPr>
    </w:p>
    <w:p w14:paraId="164C9239" w14:textId="77777777" w:rsidR="00173BC2" w:rsidRDefault="00173BC2">
      <w:pPr>
        <w:rPr>
          <w:rFonts w:hint="eastAsia"/>
        </w:rPr>
      </w:pPr>
      <w:r>
        <w:rPr>
          <w:rFonts w:hint="eastAsia"/>
        </w:rPr>
        <w:t xml:space="preserve"> </w:t>
      </w:r>
    </w:p>
    <w:p w14:paraId="0FFC4F5B" w14:textId="77777777" w:rsidR="00173BC2" w:rsidRDefault="00173BC2">
      <w:pPr>
        <w:rPr>
          <w:rFonts w:hint="eastAsia"/>
        </w:rPr>
      </w:pPr>
      <w:r>
        <w:rPr>
          <w:rFonts w:hint="eastAsia"/>
        </w:rPr>
        <w:t>qie：教育体系中的谦文化传承</w:t>
      </w:r>
    </w:p>
    <w:p w14:paraId="1FB8ABE5" w14:textId="77777777" w:rsidR="00173BC2" w:rsidRDefault="00173BC2">
      <w:pPr>
        <w:rPr>
          <w:rFonts w:hint="eastAsia"/>
        </w:rPr>
      </w:pPr>
      <w:r>
        <w:rPr>
          <w:rFonts w:hint="eastAsia"/>
        </w:rPr>
        <w:t>在学校教育方面，“谦”的培养同样占据重要地位。从小学到大学，老师们都会通过各种方式教导学生要谦虚待人接物，不要骄傲自满。比如，在课堂讨论时鼓励学生倾听他人意见；组织课外活动时提倡互助互帮等做法都有助于培养学生正确的价值观。许多学校还会开展专门针对品德教育的主题班会或讲座，进一步强化这一理念。</w:t>
      </w:r>
    </w:p>
    <w:p w14:paraId="49FBDE30" w14:textId="77777777" w:rsidR="00173BC2" w:rsidRDefault="00173BC2">
      <w:pPr>
        <w:rPr>
          <w:rFonts w:hint="eastAsia"/>
        </w:rPr>
      </w:pPr>
    </w:p>
    <w:p w14:paraId="17B13692" w14:textId="77777777" w:rsidR="00173BC2" w:rsidRDefault="00173BC2">
      <w:pPr>
        <w:rPr>
          <w:rFonts w:hint="eastAsia"/>
        </w:rPr>
      </w:pPr>
      <w:r>
        <w:rPr>
          <w:rFonts w:hint="eastAsia"/>
        </w:rPr>
        <w:t xml:space="preserve"> </w:t>
      </w:r>
    </w:p>
    <w:p w14:paraId="5244FCA4" w14:textId="77777777" w:rsidR="00173BC2" w:rsidRDefault="00173BC2">
      <w:pPr>
        <w:rPr>
          <w:rFonts w:hint="eastAsia"/>
        </w:rPr>
      </w:pPr>
      <w:r>
        <w:rPr>
          <w:rFonts w:hint="eastAsia"/>
        </w:rPr>
        <w:t>qie：全球视野下的谦文化推广</w:t>
      </w:r>
    </w:p>
    <w:p w14:paraId="10751664" w14:textId="77777777" w:rsidR="00173BC2" w:rsidRDefault="00173BC2">
      <w:pPr>
        <w:rPr>
          <w:rFonts w:hint="eastAsia"/>
        </w:rPr>
      </w:pPr>
      <w:r>
        <w:rPr>
          <w:rFonts w:hint="eastAsia"/>
        </w:rPr>
        <w:t>在全球化日益加深的今天，“谦”的价值正逐渐被更多国家和地区所认识。中国文化走出去的过程中，“谦”的思想作为一种软实力，对于增进国际理解、构建人类命运共同体有着积极意义。越来越多的海外孔子学院开设有关中国传统美德课程，其中包括“谦”的相关内容讲解。通过这些努力，“谦”的精神正在跨越国界，影响着世界上更多的年轻人，使他们认识到谦逊之美及其在人际交往中的重要作用。</w:t>
      </w:r>
    </w:p>
    <w:p w14:paraId="5B06BF7A" w14:textId="77777777" w:rsidR="00173BC2" w:rsidRDefault="00173BC2">
      <w:pPr>
        <w:rPr>
          <w:rFonts w:hint="eastAsia"/>
        </w:rPr>
      </w:pPr>
    </w:p>
    <w:p w14:paraId="09304266" w14:textId="77777777" w:rsidR="00173BC2" w:rsidRDefault="00173BC2">
      <w:pPr>
        <w:rPr>
          <w:rFonts w:hint="eastAsia"/>
        </w:rPr>
      </w:pPr>
      <w:r>
        <w:rPr>
          <w:rFonts w:hint="eastAsia"/>
        </w:rPr>
        <w:t xml:space="preserve"> </w:t>
      </w:r>
    </w:p>
    <w:p w14:paraId="2F8B6583" w14:textId="77777777" w:rsidR="00173BC2" w:rsidRDefault="00173BC2">
      <w:pPr>
        <w:rPr>
          <w:rFonts w:hint="eastAsia"/>
        </w:rPr>
      </w:pPr>
      <w:r>
        <w:rPr>
          <w:rFonts w:hint="eastAsia"/>
        </w:rPr>
        <w:t>qie：总结</w:t>
      </w:r>
    </w:p>
    <w:p w14:paraId="50A85F6D" w14:textId="77777777" w:rsidR="00173BC2" w:rsidRDefault="00173BC2">
      <w:pPr>
        <w:rPr>
          <w:rFonts w:hint="eastAsia"/>
        </w:rPr>
      </w:pPr>
      <w:r>
        <w:rPr>
          <w:rFonts w:hint="eastAsia"/>
        </w:rPr>
        <w:t>“谦”的拼音虽简短，但背后蕴含的文化内涵却是丰富而深远的。它既是中国传统美德的重要组成部分，又在现代社会中展现出新的活力。无论是在个人修养还是社会发展中，“谦”的力量都不容忽视。让我们一起继承并发扬这份珍贵的文化遗产，让谦逊之花在新时代绽放得更加绚烂。</w:t>
      </w:r>
    </w:p>
    <w:p w14:paraId="4FEA031F" w14:textId="77777777" w:rsidR="00173BC2" w:rsidRDefault="00173BC2">
      <w:pPr>
        <w:rPr>
          <w:rFonts w:hint="eastAsia"/>
        </w:rPr>
      </w:pPr>
    </w:p>
    <w:p w14:paraId="4B69BBE6" w14:textId="77777777" w:rsidR="00173BC2" w:rsidRDefault="00173BC2">
      <w:pPr>
        <w:rPr>
          <w:rFonts w:hint="eastAsia"/>
        </w:rPr>
      </w:pPr>
      <w:r>
        <w:rPr>
          <w:rFonts w:hint="eastAsia"/>
        </w:rPr>
        <w:t>本文是由懂得生活网（dongdeshenghuo.com）为大家创作</w:t>
      </w:r>
    </w:p>
    <w:p w14:paraId="3378D88B" w14:textId="5F86A4B6" w:rsidR="002A6A92" w:rsidRDefault="002A6A92"/>
    <w:sectPr w:rsidR="002A6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92"/>
    <w:rsid w:val="00173BC2"/>
    <w:rsid w:val="002A6A92"/>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074C7-F7C4-4B58-9E25-C3C0C139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A92"/>
    <w:rPr>
      <w:rFonts w:cstheme="majorBidi"/>
      <w:color w:val="2F5496" w:themeColor="accent1" w:themeShade="BF"/>
      <w:sz w:val="28"/>
      <w:szCs w:val="28"/>
    </w:rPr>
  </w:style>
  <w:style w:type="character" w:customStyle="1" w:styleId="50">
    <w:name w:val="标题 5 字符"/>
    <w:basedOn w:val="a0"/>
    <w:link w:val="5"/>
    <w:uiPriority w:val="9"/>
    <w:semiHidden/>
    <w:rsid w:val="002A6A92"/>
    <w:rPr>
      <w:rFonts w:cstheme="majorBidi"/>
      <w:color w:val="2F5496" w:themeColor="accent1" w:themeShade="BF"/>
      <w:sz w:val="24"/>
    </w:rPr>
  </w:style>
  <w:style w:type="character" w:customStyle="1" w:styleId="60">
    <w:name w:val="标题 6 字符"/>
    <w:basedOn w:val="a0"/>
    <w:link w:val="6"/>
    <w:uiPriority w:val="9"/>
    <w:semiHidden/>
    <w:rsid w:val="002A6A92"/>
    <w:rPr>
      <w:rFonts w:cstheme="majorBidi"/>
      <w:b/>
      <w:bCs/>
      <w:color w:val="2F5496" w:themeColor="accent1" w:themeShade="BF"/>
    </w:rPr>
  </w:style>
  <w:style w:type="character" w:customStyle="1" w:styleId="70">
    <w:name w:val="标题 7 字符"/>
    <w:basedOn w:val="a0"/>
    <w:link w:val="7"/>
    <w:uiPriority w:val="9"/>
    <w:semiHidden/>
    <w:rsid w:val="002A6A92"/>
    <w:rPr>
      <w:rFonts w:cstheme="majorBidi"/>
      <w:b/>
      <w:bCs/>
      <w:color w:val="595959" w:themeColor="text1" w:themeTint="A6"/>
    </w:rPr>
  </w:style>
  <w:style w:type="character" w:customStyle="1" w:styleId="80">
    <w:name w:val="标题 8 字符"/>
    <w:basedOn w:val="a0"/>
    <w:link w:val="8"/>
    <w:uiPriority w:val="9"/>
    <w:semiHidden/>
    <w:rsid w:val="002A6A92"/>
    <w:rPr>
      <w:rFonts w:cstheme="majorBidi"/>
      <w:color w:val="595959" w:themeColor="text1" w:themeTint="A6"/>
    </w:rPr>
  </w:style>
  <w:style w:type="character" w:customStyle="1" w:styleId="90">
    <w:name w:val="标题 9 字符"/>
    <w:basedOn w:val="a0"/>
    <w:link w:val="9"/>
    <w:uiPriority w:val="9"/>
    <w:semiHidden/>
    <w:rsid w:val="002A6A92"/>
    <w:rPr>
      <w:rFonts w:eastAsiaTheme="majorEastAsia" w:cstheme="majorBidi"/>
      <w:color w:val="595959" w:themeColor="text1" w:themeTint="A6"/>
    </w:rPr>
  </w:style>
  <w:style w:type="paragraph" w:styleId="a3">
    <w:name w:val="Title"/>
    <w:basedOn w:val="a"/>
    <w:next w:val="a"/>
    <w:link w:val="a4"/>
    <w:uiPriority w:val="10"/>
    <w:qFormat/>
    <w:rsid w:val="002A6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A92"/>
    <w:pPr>
      <w:spacing w:before="160"/>
      <w:jc w:val="center"/>
    </w:pPr>
    <w:rPr>
      <w:i/>
      <w:iCs/>
      <w:color w:val="404040" w:themeColor="text1" w:themeTint="BF"/>
    </w:rPr>
  </w:style>
  <w:style w:type="character" w:customStyle="1" w:styleId="a8">
    <w:name w:val="引用 字符"/>
    <w:basedOn w:val="a0"/>
    <w:link w:val="a7"/>
    <w:uiPriority w:val="29"/>
    <w:rsid w:val="002A6A92"/>
    <w:rPr>
      <w:i/>
      <w:iCs/>
      <w:color w:val="404040" w:themeColor="text1" w:themeTint="BF"/>
    </w:rPr>
  </w:style>
  <w:style w:type="paragraph" w:styleId="a9">
    <w:name w:val="List Paragraph"/>
    <w:basedOn w:val="a"/>
    <w:uiPriority w:val="34"/>
    <w:qFormat/>
    <w:rsid w:val="002A6A92"/>
    <w:pPr>
      <w:ind w:left="720"/>
      <w:contextualSpacing/>
    </w:pPr>
  </w:style>
  <w:style w:type="character" w:styleId="aa">
    <w:name w:val="Intense Emphasis"/>
    <w:basedOn w:val="a0"/>
    <w:uiPriority w:val="21"/>
    <w:qFormat/>
    <w:rsid w:val="002A6A92"/>
    <w:rPr>
      <w:i/>
      <w:iCs/>
      <w:color w:val="2F5496" w:themeColor="accent1" w:themeShade="BF"/>
    </w:rPr>
  </w:style>
  <w:style w:type="paragraph" w:styleId="ab">
    <w:name w:val="Intense Quote"/>
    <w:basedOn w:val="a"/>
    <w:next w:val="a"/>
    <w:link w:val="ac"/>
    <w:uiPriority w:val="30"/>
    <w:qFormat/>
    <w:rsid w:val="002A6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A92"/>
    <w:rPr>
      <w:i/>
      <w:iCs/>
      <w:color w:val="2F5496" w:themeColor="accent1" w:themeShade="BF"/>
    </w:rPr>
  </w:style>
  <w:style w:type="character" w:styleId="ad">
    <w:name w:val="Intense Reference"/>
    <w:basedOn w:val="a0"/>
    <w:uiPriority w:val="32"/>
    <w:qFormat/>
    <w:rsid w:val="002A6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