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89C3D" w14:textId="77777777" w:rsidR="00DB0267" w:rsidRDefault="00DB0267">
      <w:pPr>
        <w:rPr>
          <w:rFonts w:hint="eastAsia"/>
        </w:rPr>
      </w:pPr>
    </w:p>
    <w:p w14:paraId="2338ABB0" w14:textId="77777777" w:rsidR="00DB0267" w:rsidRDefault="00DB0267">
      <w:pPr>
        <w:rPr>
          <w:rFonts w:hint="eastAsia"/>
        </w:rPr>
      </w:pPr>
      <w:r>
        <w:rPr>
          <w:rFonts w:hint="eastAsia"/>
        </w:rPr>
        <w:t>谈的拼音</w:t>
      </w:r>
    </w:p>
    <w:p w14:paraId="5BF14F3C" w14:textId="77777777" w:rsidR="00DB0267" w:rsidRDefault="00DB0267">
      <w:pPr>
        <w:rPr>
          <w:rFonts w:hint="eastAsia"/>
        </w:rPr>
      </w:pPr>
      <w:r>
        <w:rPr>
          <w:rFonts w:hint="eastAsia"/>
        </w:rPr>
        <w:t>“谈”的拼音是“tán”，在汉语拼音系统中属于第二声。这个字由表示声音的部分和意义的部分组成，反映了古代汉字构造的智慧。作为动词，“谈”指的是用语言交流思想、情感或信息的过程。无论是正式场合还是日常生活中，“谈”都扮演着极为重要的角色。</w:t>
      </w:r>
    </w:p>
    <w:p w14:paraId="78BFC146" w14:textId="77777777" w:rsidR="00DB0267" w:rsidRDefault="00DB0267">
      <w:pPr>
        <w:rPr>
          <w:rFonts w:hint="eastAsia"/>
        </w:rPr>
      </w:pPr>
    </w:p>
    <w:p w14:paraId="4A505853" w14:textId="77777777" w:rsidR="00DB0267" w:rsidRDefault="00DB0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7ECD8" w14:textId="77777777" w:rsidR="00DB0267" w:rsidRDefault="00DB0267">
      <w:pPr>
        <w:rPr>
          <w:rFonts w:hint="eastAsia"/>
        </w:rPr>
      </w:pPr>
      <w:r>
        <w:rPr>
          <w:rFonts w:hint="eastAsia"/>
        </w:rPr>
        <w:t>谈话的艺术</w:t>
      </w:r>
    </w:p>
    <w:p w14:paraId="508FD1F3" w14:textId="77777777" w:rsidR="00DB0267" w:rsidRDefault="00DB0267">
      <w:pPr>
        <w:rPr>
          <w:rFonts w:hint="eastAsia"/>
        </w:rPr>
      </w:pPr>
      <w:r>
        <w:rPr>
          <w:rFonts w:hint="eastAsia"/>
        </w:rPr>
        <w:t>谈话不仅仅是简单的言语交换，它更是一门艺术。有效的谈话能够增进人与人之间的理解和信任，有助于解决冲突和分歧。在现代社会中，良好的谈话技巧对于个人职业发展和社会交往尤为重要。通过倾听和表达，人们能够在交流中找到共鸣，建立深层次的人际关系。</w:t>
      </w:r>
    </w:p>
    <w:p w14:paraId="28053785" w14:textId="77777777" w:rsidR="00DB0267" w:rsidRDefault="00DB0267">
      <w:pPr>
        <w:rPr>
          <w:rFonts w:hint="eastAsia"/>
        </w:rPr>
      </w:pPr>
    </w:p>
    <w:p w14:paraId="5B932FF6" w14:textId="77777777" w:rsidR="00DB0267" w:rsidRDefault="00DB0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C8973" w14:textId="77777777" w:rsidR="00DB0267" w:rsidRDefault="00DB0267">
      <w:pPr>
        <w:rPr>
          <w:rFonts w:hint="eastAsia"/>
        </w:rPr>
      </w:pPr>
      <w:r>
        <w:rPr>
          <w:rFonts w:hint="eastAsia"/>
        </w:rPr>
        <w:t>谈话的历史背景</w:t>
      </w:r>
    </w:p>
    <w:p w14:paraId="19999FB1" w14:textId="77777777" w:rsidR="00DB0267" w:rsidRDefault="00DB0267">
      <w:pPr>
        <w:rPr>
          <w:rFonts w:hint="eastAsia"/>
        </w:rPr>
      </w:pPr>
      <w:r>
        <w:rPr>
          <w:rFonts w:hint="eastAsia"/>
        </w:rPr>
        <w:t>在中国历史上，谈话作为一种文化交流方式，具有悠久的历史。从古代的文人雅集到现代的各种座谈会、研讨会，谈话一直是知识传播和思想碰撞的重要形式。历史上，许多著名的对话录如《论语》记录了孔子及其弟子们的言行，这些文字不仅对后世产生了深远的影响，也展示了谈话在文化传承中的重要地位。</w:t>
      </w:r>
    </w:p>
    <w:p w14:paraId="7114C220" w14:textId="77777777" w:rsidR="00DB0267" w:rsidRDefault="00DB0267">
      <w:pPr>
        <w:rPr>
          <w:rFonts w:hint="eastAsia"/>
        </w:rPr>
      </w:pPr>
    </w:p>
    <w:p w14:paraId="6C63292E" w14:textId="77777777" w:rsidR="00DB0267" w:rsidRDefault="00DB0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B1460" w14:textId="77777777" w:rsidR="00DB0267" w:rsidRDefault="00DB0267">
      <w:pPr>
        <w:rPr>
          <w:rFonts w:hint="eastAsia"/>
        </w:rPr>
      </w:pPr>
      <w:r>
        <w:rPr>
          <w:rFonts w:hint="eastAsia"/>
        </w:rPr>
        <w:t>现代谈话的形式</w:t>
      </w:r>
    </w:p>
    <w:p w14:paraId="4A7C5259" w14:textId="77777777" w:rsidR="00DB0267" w:rsidRDefault="00DB0267">
      <w:pPr>
        <w:rPr>
          <w:rFonts w:hint="eastAsia"/>
        </w:rPr>
      </w:pPr>
      <w:r>
        <w:rPr>
          <w:rFonts w:hint="eastAsia"/>
        </w:rPr>
        <w:t>随着信息技术的发展，谈话的形式变得更加多样化。除了面对面的交谈外，电话、电子邮件、即时通讯软件等都成为人们进行交流的新途径。特别是在全球化背景下，跨文化的交流变得越来越频繁，了解不同文化的谈话习惯和礼仪成为了必备技能。这要求我们在谈话时更加注重对方的文化背景，以避免不必要的误解。</w:t>
      </w:r>
    </w:p>
    <w:p w14:paraId="4C0D96ED" w14:textId="77777777" w:rsidR="00DB0267" w:rsidRDefault="00DB0267">
      <w:pPr>
        <w:rPr>
          <w:rFonts w:hint="eastAsia"/>
        </w:rPr>
      </w:pPr>
    </w:p>
    <w:p w14:paraId="54BC780B" w14:textId="77777777" w:rsidR="00DB0267" w:rsidRDefault="00DB02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9192B" w14:textId="77777777" w:rsidR="00DB0267" w:rsidRDefault="00DB0267">
      <w:pPr>
        <w:rPr>
          <w:rFonts w:hint="eastAsia"/>
        </w:rPr>
      </w:pPr>
      <w:r>
        <w:rPr>
          <w:rFonts w:hint="eastAsia"/>
        </w:rPr>
        <w:t>最后的总结</w:t>
      </w:r>
    </w:p>
    <w:p w14:paraId="4EB71D2D" w14:textId="77777777" w:rsidR="00DB0267" w:rsidRDefault="00DB0267">
      <w:pPr>
        <w:rPr>
          <w:rFonts w:hint="eastAsia"/>
        </w:rPr>
      </w:pPr>
      <w:r>
        <w:rPr>
          <w:rFonts w:hint="eastAsia"/>
        </w:rPr>
        <w:t>“谈”作为一个简单却充满深意的汉字，其背后蕴含的是人类社会沟通交流的本质。无论是通过何种方式进行，谈话都是连接彼此心灵的桥梁。在这个快速变化的时代，掌握好谈话的艺术，不仅能帮助我们更好地适应社会生活，还能让我们在人际交往中走得更远。</w:t>
      </w:r>
    </w:p>
    <w:p w14:paraId="7C10732C" w14:textId="77777777" w:rsidR="00DB0267" w:rsidRDefault="00DB0267">
      <w:pPr>
        <w:rPr>
          <w:rFonts w:hint="eastAsia"/>
        </w:rPr>
      </w:pPr>
    </w:p>
    <w:p w14:paraId="35FDB5E4" w14:textId="77777777" w:rsidR="00DB0267" w:rsidRDefault="00DB0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1B8D0" w14:textId="1E1F68A1" w:rsidR="00A4074D" w:rsidRDefault="00A4074D"/>
    <w:sectPr w:rsidR="00A40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4D"/>
    <w:rsid w:val="00A4074D"/>
    <w:rsid w:val="00DB026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37E1A-02D0-4E1E-9F61-6F7F8C95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