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F6BBC" w14:textId="77777777" w:rsidR="000E4C03" w:rsidRDefault="000E4C03">
      <w:pPr>
        <w:rPr>
          <w:rFonts w:hint="eastAsia"/>
        </w:rPr>
      </w:pPr>
    </w:p>
    <w:p w14:paraId="64228935" w14:textId="77777777" w:rsidR="000E4C03" w:rsidRDefault="000E4C03">
      <w:pPr>
        <w:rPr>
          <w:rFonts w:hint="eastAsia"/>
        </w:rPr>
      </w:pPr>
      <w:r>
        <w:rPr>
          <w:rFonts w:hint="eastAsia"/>
        </w:rPr>
        <w:t>评奖的拼音的汉字</w:t>
      </w:r>
    </w:p>
    <w:p w14:paraId="5CE8F28E" w14:textId="77777777" w:rsidR="000E4C03" w:rsidRDefault="000E4C03">
      <w:pPr>
        <w:rPr>
          <w:rFonts w:hint="eastAsia"/>
        </w:rPr>
      </w:pPr>
      <w:r>
        <w:rPr>
          <w:rFonts w:hint="eastAsia"/>
        </w:rPr>
        <w:t>评奖，其拼音为“píng jiǎng”，是汉语中一个常见且具有重要意义的词汇。在现代社会中，评奖活动无处不在，从学术研究、艺术创作到商业成就，评奖不仅是一种对个人或团队努力的认可，更是推动社会进步的重要动力。</w:t>
      </w:r>
    </w:p>
    <w:p w14:paraId="071AF6AE" w14:textId="77777777" w:rsidR="000E4C03" w:rsidRDefault="000E4C03">
      <w:pPr>
        <w:rPr>
          <w:rFonts w:hint="eastAsia"/>
        </w:rPr>
      </w:pPr>
    </w:p>
    <w:p w14:paraId="4210A717" w14:textId="77777777" w:rsidR="000E4C03" w:rsidRDefault="000E4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F62E5" w14:textId="77777777" w:rsidR="000E4C03" w:rsidRDefault="000E4C03">
      <w:pPr>
        <w:rPr>
          <w:rFonts w:hint="eastAsia"/>
        </w:rPr>
      </w:pPr>
      <w:r>
        <w:rPr>
          <w:rFonts w:hint="eastAsia"/>
        </w:rPr>
        <w:t>评奖的意义与作用</w:t>
      </w:r>
    </w:p>
    <w:p w14:paraId="2BBCC1E3" w14:textId="77777777" w:rsidR="000E4C03" w:rsidRDefault="000E4C03">
      <w:pPr>
        <w:rPr>
          <w:rFonts w:hint="eastAsia"/>
        </w:rPr>
      </w:pPr>
      <w:r>
        <w:rPr>
          <w:rFonts w:hint="eastAsia"/>
        </w:rPr>
        <w:t>评奖活动通过设立一系列的标准和规则，来评价和表彰那些在特定领域内取得突出成绩的人士或组织。它不仅仅是一个简单的荣誉授予过程，更重要的是激发了人们的创造力和积极性，促进了各行各业的发展。例如，在科学技术领域，诺贝尔奖的设立极大地激励了全球科学家们的创新热情；在电影行业，奥斯卡金像奖则成为了衡量一部电影成功与否的重要标志之一。</w:t>
      </w:r>
    </w:p>
    <w:p w14:paraId="1E202F67" w14:textId="77777777" w:rsidR="000E4C03" w:rsidRDefault="000E4C03">
      <w:pPr>
        <w:rPr>
          <w:rFonts w:hint="eastAsia"/>
        </w:rPr>
      </w:pPr>
    </w:p>
    <w:p w14:paraId="1DC1747A" w14:textId="77777777" w:rsidR="000E4C03" w:rsidRDefault="000E4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47934" w14:textId="77777777" w:rsidR="000E4C03" w:rsidRDefault="000E4C03">
      <w:pPr>
        <w:rPr>
          <w:rFonts w:hint="eastAsia"/>
        </w:rPr>
      </w:pPr>
      <w:r>
        <w:rPr>
          <w:rFonts w:hint="eastAsia"/>
        </w:rPr>
        <w:t>评奖的历史与发展</w:t>
      </w:r>
    </w:p>
    <w:p w14:paraId="268C1FE0" w14:textId="77777777" w:rsidR="000E4C03" w:rsidRDefault="000E4C03">
      <w:pPr>
        <w:rPr>
          <w:rFonts w:hint="eastAsia"/>
        </w:rPr>
      </w:pPr>
      <w:r>
        <w:rPr>
          <w:rFonts w:hint="eastAsia"/>
        </w:rPr>
        <w:t>评奖的历史可以追溯到古代，那时的评奖更多地表现为君主或贵族对于下属功绩的一种赏赐形式。随着时间的推移和社会的进步，评奖逐渐演变成了一种更为系统化、科学化的机制。现代评奖体系通常包括公开透明的评审标准、独立公正的评审委员会以及严格的评审流程，确保评选最后的总结的公平性和权威性。</w:t>
      </w:r>
    </w:p>
    <w:p w14:paraId="36B2A60B" w14:textId="77777777" w:rsidR="000E4C03" w:rsidRDefault="000E4C03">
      <w:pPr>
        <w:rPr>
          <w:rFonts w:hint="eastAsia"/>
        </w:rPr>
      </w:pPr>
    </w:p>
    <w:p w14:paraId="4326AA11" w14:textId="77777777" w:rsidR="000E4C03" w:rsidRDefault="000E4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2B913" w14:textId="77777777" w:rsidR="000E4C03" w:rsidRDefault="000E4C03">
      <w:pPr>
        <w:rPr>
          <w:rFonts w:hint="eastAsia"/>
        </w:rPr>
      </w:pPr>
      <w:r>
        <w:rPr>
          <w:rFonts w:hint="eastAsia"/>
        </w:rPr>
        <w:t>评奖的挑战与未来趋势</w:t>
      </w:r>
    </w:p>
    <w:p w14:paraId="772EE323" w14:textId="77777777" w:rsidR="000E4C03" w:rsidRDefault="000E4C03">
      <w:pPr>
        <w:rPr>
          <w:rFonts w:hint="eastAsia"/>
        </w:rPr>
      </w:pPr>
      <w:r>
        <w:rPr>
          <w:rFonts w:hint="eastAsia"/>
        </w:rPr>
        <w:t>尽管评奖在促进社会发展方面发挥了重要作用，但也不可避免地面临着一些挑战。如何保证评审过程的绝对公平公正，防止任何形式的偏见和不公正是评奖机构需要不断探索的问题。随着信息技术的发展，越来越多的在线评奖平台应运而生，这不仅扩大了评奖的范围和影响力，也为传统评奖模式带来了新的思考和发展空间。</w:t>
      </w:r>
    </w:p>
    <w:p w14:paraId="32BF7D77" w14:textId="77777777" w:rsidR="000E4C03" w:rsidRDefault="000E4C03">
      <w:pPr>
        <w:rPr>
          <w:rFonts w:hint="eastAsia"/>
        </w:rPr>
      </w:pPr>
    </w:p>
    <w:p w14:paraId="7A1F86C2" w14:textId="77777777" w:rsidR="000E4C03" w:rsidRDefault="000E4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9130" w14:textId="77777777" w:rsidR="000E4C03" w:rsidRDefault="000E4C03">
      <w:pPr>
        <w:rPr>
          <w:rFonts w:hint="eastAsia"/>
        </w:rPr>
      </w:pPr>
      <w:r>
        <w:rPr>
          <w:rFonts w:hint="eastAsia"/>
        </w:rPr>
        <w:t>最后的总结</w:t>
      </w:r>
    </w:p>
    <w:p w14:paraId="72FB338A" w14:textId="77777777" w:rsidR="000E4C03" w:rsidRDefault="000E4C03">
      <w:pPr>
        <w:rPr>
          <w:rFonts w:hint="eastAsia"/>
        </w:rPr>
      </w:pPr>
      <w:r>
        <w:rPr>
          <w:rFonts w:hint="eastAsia"/>
        </w:rPr>
        <w:t>“评奖”的拼音背后承载着深厚的文化内涵和社会价值。无论是作为一种激励手段还是文化现象，评奖都在不断地发展和完善之中，以适应社会的变化和需求。未来，随着科技的进步和社会的发展，评奖的形式和内容也将更加多元化，更好地服务于人类社会的发展。</w:t>
      </w:r>
    </w:p>
    <w:p w14:paraId="3F42939B" w14:textId="77777777" w:rsidR="000E4C03" w:rsidRDefault="000E4C03">
      <w:pPr>
        <w:rPr>
          <w:rFonts w:hint="eastAsia"/>
        </w:rPr>
      </w:pPr>
    </w:p>
    <w:p w14:paraId="52BB3DEA" w14:textId="77777777" w:rsidR="000E4C03" w:rsidRDefault="000E4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90374" w14:textId="77777777" w:rsidR="000E4C03" w:rsidRDefault="000E4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BE6BB" w14:textId="74431066" w:rsidR="005D7662" w:rsidRDefault="005D7662"/>
    <w:sectPr w:rsidR="005D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62"/>
    <w:rsid w:val="000E4C03"/>
    <w:rsid w:val="002345DC"/>
    <w:rsid w:val="005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1CC7D-DF17-4E62-80FE-AB748128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