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FEDF" w14:textId="77777777" w:rsidR="00D43269" w:rsidRDefault="00D43269">
      <w:pPr>
        <w:rPr>
          <w:rFonts w:hint="eastAsia"/>
        </w:rPr>
      </w:pPr>
      <w:r>
        <w:rPr>
          <w:rFonts w:hint="eastAsia"/>
        </w:rPr>
        <w:t>衣襟的拼音是什么</w:t>
      </w:r>
    </w:p>
    <w:p w14:paraId="614BBEF0" w14:textId="77777777" w:rsidR="00D43269" w:rsidRDefault="00D43269">
      <w:pPr>
        <w:rPr>
          <w:rFonts w:hint="eastAsia"/>
        </w:rPr>
      </w:pPr>
      <w:r>
        <w:rPr>
          <w:rFonts w:hint="eastAsia"/>
        </w:rPr>
        <w:t>衣襟，作为汉语词汇中的一部分，其拼音为 yī jīn。这个词组用来指代衣服前面可以开合的部分，通常是由两片布料组成，一侧有扣子或拉链等闭合装置。在中文里，“衣”指的是衣物、服装，而“襟”则特指衣服的前幅，也就是我们常说的前胸部分。</w:t>
      </w:r>
    </w:p>
    <w:p w14:paraId="502B8F92" w14:textId="77777777" w:rsidR="00D43269" w:rsidRDefault="00D43269">
      <w:pPr>
        <w:rPr>
          <w:rFonts w:hint="eastAsia"/>
        </w:rPr>
      </w:pPr>
    </w:p>
    <w:p w14:paraId="6C78C806" w14:textId="77777777" w:rsidR="00D43269" w:rsidRDefault="00D4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65270" w14:textId="77777777" w:rsidR="00D43269" w:rsidRDefault="00D43269">
      <w:pPr>
        <w:rPr>
          <w:rFonts w:hint="eastAsia"/>
        </w:rPr>
      </w:pPr>
      <w:r>
        <w:rPr>
          <w:rFonts w:hint="eastAsia"/>
        </w:rPr>
        <w:t>衣襟的历史渊源</w:t>
      </w:r>
    </w:p>
    <w:p w14:paraId="77C2ACD1" w14:textId="77777777" w:rsidR="00D43269" w:rsidRDefault="00D43269">
      <w:pPr>
        <w:rPr>
          <w:rFonts w:hint="eastAsia"/>
        </w:rPr>
      </w:pPr>
      <w:r>
        <w:rPr>
          <w:rFonts w:hint="eastAsia"/>
        </w:rPr>
        <w:t>从古代开始，衣襟的设计就有着深厚的文化背景和历史意义。在中国传统服饰中，衣襟的形式多样，不仅反映了不同朝代的审美变化，也体现了社会地位和个人身份。例如，在汉服中，交领右衽是典型的特征之一，即左衣襟覆盖于右衣襟之上，这与当时的社会礼仪和哲学思想紧密相连。随着时代的变迁，衣襟的样式也在不断演变，到了现代，虽然传统的交领形式依然存在，但更多样化的设计也开始流行。</w:t>
      </w:r>
    </w:p>
    <w:p w14:paraId="2404301D" w14:textId="77777777" w:rsidR="00D43269" w:rsidRDefault="00D43269">
      <w:pPr>
        <w:rPr>
          <w:rFonts w:hint="eastAsia"/>
        </w:rPr>
      </w:pPr>
    </w:p>
    <w:p w14:paraId="2872743D" w14:textId="77777777" w:rsidR="00D43269" w:rsidRDefault="00D4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4AB7" w14:textId="77777777" w:rsidR="00D43269" w:rsidRDefault="00D43269">
      <w:pPr>
        <w:rPr>
          <w:rFonts w:hint="eastAsia"/>
        </w:rPr>
      </w:pPr>
      <w:r>
        <w:rPr>
          <w:rFonts w:hint="eastAsia"/>
        </w:rPr>
        <w:t>衣襟的类型及其特点</w:t>
      </w:r>
    </w:p>
    <w:p w14:paraId="609CB4F0" w14:textId="77777777" w:rsidR="00D43269" w:rsidRDefault="00D43269">
      <w:pPr>
        <w:rPr>
          <w:rFonts w:hint="eastAsia"/>
        </w:rPr>
      </w:pPr>
      <w:r>
        <w:rPr>
          <w:rFonts w:hint="eastAsia"/>
        </w:rPr>
        <w:t>衣襟根据不同的标准可以分为多种类型。按照闭合方式来分，有纽扣式、拉链式、搭扣式等等；依据形状来看，则有直襟、斜襟、圆襟等区别。每种类型的衣襟都有其独特之处，比如直襟简洁大方，适合正式场合穿着；而斜襟则显得更加随性自然，常出现在休闲装或者民族风服饰上。还有一些特殊设计的衣襟，如双排扣西装上的戗襟，既增加了装饰性又不失实用性。</w:t>
      </w:r>
    </w:p>
    <w:p w14:paraId="128681AD" w14:textId="77777777" w:rsidR="00D43269" w:rsidRDefault="00D43269">
      <w:pPr>
        <w:rPr>
          <w:rFonts w:hint="eastAsia"/>
        </w:rPr>
      </w:pPr>
    </w:p>
    <w:p w14:paraId="4BE7A8C1" w14:textId="77777777" w:rsidR="00D43269" w:rsidRDefault="00D4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38978" w14:textId="77777777" w:rsidR="00D43269" w:rsidRDefault="00D43269">
      <w:pPr>
        <w:rPr>
          <w:rFonts w:hint="eastAsia"/>
        </w:rPr>
      </w:pPr>
      <w:r>
        <w:rPr>
          <w:rFonts w:hint="eastAsia"/>
        </w:rPr>
        <w:t>衣襟在时尚界的地位</w:t>
      </w:r>
    </w:p>
    <w:p w14:paraId="5C1EB7D2" w14:textId="77777777" w:rsidR="00D43269" w:rsidRDefault="00D43269">
      <w:pPr>
        <w:rPr>
          <w:rFonts w:hint="eastAsia"/>
        </w:rPr>
      </w:pPr>
      <w:r>
        <w:rPr>
          <w:rFonts w:hint="eastAsia"/>
        </w:rPr>
        <w:t>在当今的时尚界，衣襟不仅仅是一个功能性元素，它更是设计师表达创意的重要载体。无论是高级定制时装还是街头潮流品牌，都会通过独特的衣襟设计来吸引眼球。一些品牌甚至会将传统元素与现代风格相结合，创造出既有文化底蕴又符合当代审美的作品。衣襟的材质选择同样丰富多样，从丝绸到牛仔布，从皮革到针织品，不同的材料赋予了衣襟截然不同的质感和触感。</w:t>
      </w:r>
    </w:p>
    <w:p w14:paraId="1B89FA64" w14:textId="77777777" w:rsidR="00D43269" w:rsidRDefault="00D43269">
      <w:pPr>
        <w:rPr>
          <w:rFonts w:hint="eastAsia"/>
        </w:rPr>
      </w:pPr>
    </w:p>
    <w:p w14:paraId="161B0AFB" w14:textId="77777777" w:rsidR="00D43269" w:rsidRDefault="00D4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D5AC3" w14:textId="77777777" w:rsidR="00D43269" w:rsidRDefault="00D43269">
      <w:pPr>
        <w:rPr>
          <w:rFonts w:hint="eastAsia"/>
        </w:rPr>
      </w:pPr>
      <w:r>
        <w:rPr>
          <w:rFonts w:hint="eastAsia"/>
        </w:rPr>
        <w:t>最后的总结</w:t>
      </w:r>
    </w:p>
    <w:p w14:paraId="03807E9B" w14:textId="77777777" w:rsidR="00D43269" w:rsidRDefault="00D43269">
      <w:pPr>
        <w:rPr>
          <w:rFonts w:hint="eastAsia"/>
        </w:rPr>
      </w:pPr>
      <w:r>
        <w:rPr>
          <w:rFonts w:hint="eastAsia"/>
        </w:rPr>
        <w:t>衣襟作为一个看似简单的服饰组成部分，承载着丰富的文化内涵和美学价值。它的发展历程见证了人类文明的进步和社会风尚的变化。无论是在东方还是西方，衣襟都是人们日常生活中不可或缺的一部分，并且在未来也将继续以各种创新的形式展现其魅力。</w:t>
      </w:r>
    </w:p>
    <w:p w14:paraId="6D1AE2FF" w14:textId="77777777" w:rsidR="00D43269" w:rsidRDefault="00D43269">
      <w:pPr>
        <w:rPr>
          <w:rFonts w:hint="eastAsia"/>
        </w:rPr>
      </w:pPr>
    </w:p>
    <w:p w14:paraId="36A1A6C9" w14:textId="77777777" w:rsidR="00D43269" w:rsidRDefault="00D43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33D54" w14:textId="3B834959" w:rsidR="002C0838" w:rsidRDefault="002C0838"/>
    <w:sectPr w:rsidR="002C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38"/>
    <w:rsid w:val="002C0838"/>
    <w:rsid w:val="00D4326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A896-9DB1-4ECC-B89F-82D6D8FD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