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CCBBC" w14:textId="77777777" w:rsidR="00BB5514" w:rsidRDefault="00BB5514">
      <w:pPr>
        <w:rPr>
          <w:rFonts w:hint="eastAsia"/>
        </w:rPr>
      </w:pPr>
      <w:r>
        <w:rPr>
          <w:rFonts w:hint="eastAsia"/>
        </w:rPr>
        <w:t>rong zi</w:t>
      </w:r>
    </w:p>
    <w:p w14:paraId="547539A4" w14:textId="77777777" w:rsidR="00BB5514" w:rsidRDefault="00BB5514">
      <w:pPr>
        <w:rPr>
          <w:rFonts w:hint="eastAsia"/>
        </w:rPr>
      </w:pPr>
      <w:r>
        <w:rPr>
          <w:rFonts w:hint="eastAsia"/>
        </w:rPr>
        <w:t xml:space="preserve"> </w:t>
      </w:r>
    </w:p>
    <w:p w14:paraId="6C212514" w14:textId="77777777" w:rsidR="00BB5514" w:rsidRDefault="00BB5514">
      <w:pPr>
        <w:rPr>
          <w:rFonts w:hint="eastAsia"/>
        </w:rPr>
      </w:pPr>
      <w:r>
        <w:rPr>
          <w:rFonts w:hint="eastAsia"/>
        </w:rPr>
        <w:t>融资，或称资金融通，在现代经济体系中扮演着举足轻重的角色。无论是个人、企业还是政府机构，当面临资金不足的问题时，都会考虑通过不同的方式来获取所需的资金。从宏观角度看，一个国家的金融稳定和经济发展很大程度上取决于其融资市场的健康程度。</w:t>
      </w:r>
    </w:p>
    <w:p w14:paraId="469E7A1B" w14:textId="77777777" w:rsidR="00BB5514" w:rsidRDefault="00BB5514">
      <w:pPr>
        <w:rPr>
          <w:rFonts w:hint="eastAsia"/>
        </w:rPr>
      </w:pPr>
    </w:p>
    <w:p w14:paraId="6A7350BA" w14:textId="77777777" w:rsidR="00BB5514" w:rsidRDefault="00BB5514">
      <w:pPr>
        <w:rPr>
          <w:rFonts w:hint="eastAsia"/>
        </w:rPr>
      </w:pPr>
      <w:r>
        <w:rPr>
          <w:rFonts w:hint="eastAsia"/>
        </w:rPr>
        <w:t xml:space="preserve"> </w:t>
      </w:r>
    </w:p>
    <w:p w14:paraId="6B8FEBF6" w14:textId="77777777" w:rsidR="00BB5514" w:rsidRDefault="00BB5514">
      <w:pPr>
        <w:rPr>
          <w:rFonts w:hint="eastAsia"/>
        </w:rPr>
      </w:pPr>
      <w:r>
        <w:rPr>
          <w:rFonts w:hint="eastAsia"/>
        </w:rPr>
        <w:t>融资的重要性</w:t>
      </w:r>
    </w:p>
    <w:p w14:paraId="687ECD8C" w14:textId="77777777" w:rsidR="00BB5514" w:rsidRDefault="00BB5514">
      <w:pPr>
        <w:rPr>
          <w:rFonts w:hint="eastAsia"/>
        </w:rPr>
      </w:pPr>
      <w:r>
        <w:rPr>
          <w:rFonts w:hint="eastAsia"/>
        </w:rPr>
        <w:t xml:space="preserve"> </w:t>
      </w:r>
    </w:p>
    <w:p w14:paraId="3C096C17" w14:textId="77777777" w:rsidR="00BB5514" w:rsidRDefault="00BB5514">
      <w:pPr>
        <w:rPr>
          <w:rFonts w:hint="eastAsia"/>
        </w:rPr>
      </w:pPr>
      <w:r>
        <w:rPr>
          <w:rFonts w:hint="eastAsia"/>
        </w:rPr>
        <w:t>在企业的生命周期里，融资是不可或缺的一环。初创公司可能需要种子轮融资来启动业务，而成长中的企业则会寻求进一步的资本注入以扩大规模或研发新产品。对于大型企业来说，它们可能会选择发行债券或者股票上市等途径筹集资金。良好的融资能力也能够增强企业的竞争力，使其在市场上立于不败之地。</w:t>
      </w:r>
    </w:p>
    <w:p w14:paraId="096F2090" w14:textId="77777777" w:rsidR="00BB5514" w:rsidRDefault="00BB5514">
      <w:pPr>
        <w:rPr>
          <w:rFonts w:hint="eastAsia"/>
        </w:rPr>
      </w:pPr>
    </w:p>
    <w:p w14:paraId="5E095913" w14:textId="77777777" w:rsidR="00BB5514" w:rsidRDefault="00BB5514">
      <w:pPr>
        <w:rPr>
          <w:rFonts w:hint="eastAsia"/>
        </w:rPr>
      </w:pPr>
      <w:r>
        <w:rPr>
          <w:rFonts w:hint="eastAsia"/>
        </w:rPr>
        <w:t xml:space="preserve"> </w:t>
      </w:r>
    </w:p>
    <w:p w14:paraId="67F5CE73" w14:textId="77777777" w:rsidR="00BB5514" w:rsidRDefault="00BB5514">
      <w:pPr>
        <w:rPr>
          <w:rFonts w:hint="eastAsia"/>
        </w:rPr>
      </w:pPr>
      <w:r>
        <w:rPr>
          <w:rFonts w:hint="eastAsia"/>
        </w:rPr>
        <w:t>融资的方式</w:t>
      </w:r>
    </w:p>
    <w:p w14:paraId="3CDC5DAB" w14:textId="77777777" w:rsidR="00BB5514" w:rsidRDefault="00BB5514">
      <w:pPr>
        <w:rPr>
          <w:rFonts w:hint="eastAsia"/>
        </w:rPr>
      </w:pPr>
      <w:r>
        <w:rPr>
          <w:rFonts w:hint="eastAsia"/>
        </w:rPr>
        <w:t xml:space="preserve"> </w:t>
      </w:r>
    </w:p>
    <w:p w14:paraId="07E44AAB" w14:textId="77777777" w:rsidR="00BB5514" w:rsidRDefault="00BB5514">
      <w:pPr>
        <w:rPr>
          <w:rFonts w:hint="eastAsia"/>
        </w:rPr>
      </w:pPr>
      <w:r>
        <w:rPr>
          <w:rFonts w:hint="eastAsia"/>
        </w:rPr>
        <w:t>融资方式多种多样，主要包括股权融资和债权融资两大类。股权融资是指企业通过出售部分所有权给投资者换取资金；这种方式可以为企业带来长期稳定的资本支持，但同时也意味着原有股东将分享一部分控制权。相比之下，债权融资则是指企业向债权人借钱，并承诺在未来一定期限内偿还本金及利息；此方法不会稀释股东权益，但增加了企业的负债比率。</w:t>
      </w:r>
    </w:p>
    <w:p w14:paraId="1ACF056E" w14:textId="77777777" w:rsidR="00BB5514" w:rsidRDefault="00BB5514">
      <w:pPr>
        <w:rPr>
          <w:rFonts w:hint="eastAsia"/>
        </w:rPr>
      </w:pPr>
    </w:p>
    <w:p w14:paraId="6991477A" w14:textId="77777777" w:rsidR="00BB5514" w:rsidRDefault="00BB5514">
      <w:pPr>
        <w:rPr>
          <w:rFonts w:hint="eastAsia"/>
        </w:rPr>
      </w:pPr>
      <w:r>
        <w:rPr>
          <w:rFonts w:hint="eastAsia"/>
        </w:rPr>
        <w:t xml:space="preserve"> </w:t>
      </w:r>
    </w:p>
    <w:p w14:paraId="33AA7B65" w14:textId="77777777" w:rsidR="00BB5514" w:rsidRDefault="00BB5514">
      <w:pPr>
        <w:rPr>
          <w:rFonts w:hint="eastAsia"/>
        </w:rPr>
      </w:pPr>
      <w:r>
        <w:rPr>
          <w:rFonts w:hint="eastAsia"/>
        </w:rPr>
        <w:t>融资的风险与挑战</w:t>
      </w:r>
    </w:p>
    <w:p w14:paraId="49F0C508" w14:textId="77777777" w:rsidR="00BB5514" w:rsidRDefault="00BB5514">
      <w:pPr>
        <w:rPr>
          <w:rFonts w:hint="eastAsia"/>
        </w:rPr>
      </w:pPr>
      <w:r>
        <w:rPr>
          <w:rFonts w:hint="eastAsia"/>
        </w:rPr>
        <w:t xml:space="preserve"> </w:t>
      </w:r>
    </w:p>
    <w:p w14:paraId="07649959" w14:textId="77777777" w:rsidR="00BB5514" w:rsidRDefault="00BB5514">
      <w:pPr>
        <w:rPr>
          <w:rFonts w:hint="eastAsia"/>
        </w:rPr>
      </w:pPr>
      <w:r>
        <w:rPr>
          <w:rFonts w:hint="eastAsia"/>
        </w:rPr>
        <w:t>尽管融资对企业发展至关重要，但它并非没有风险。不当的融资决策可能导致企业背上沉重债务，甚至陷入财务危机。因此，在做出任何融资决定之前，管理层必须仔细评估自身的偿债能力和市场环境，确保所选方案符合公司的长远利益。随着金融市场日益复杂化，如何选择最适合自己的融资渠道也成为了一项艰巨的任务。</w:t>
      </w:r>
    </w:p>
    <w:p w14:paraId="0C668BAD" w14:textId="77777777" w:rsidR="00BB5514" w:rsidRDefault="00BB5514">
      <w:pPr>
        <w:rPr>
          <w:rFonts w:hint="eastAsia"/>
        </w:rPr>
      </w:pPr>
    </w:p>
    <w:p w14:paraId="584BB89C" w14:textId="77777777" w:rsidR="00BB5514" w:rsidRDefault="00BB5514">
      <w:pPr>
        <w:rPr>
          <w:rFonts w:hint="eastAsia"/>
        </w:rPr>
      </w:pPr>
      <w:r>
        <w:rPr>
          <w:rFonts w:hint="eastAsia"/>
        </w:rPr>
        <w:t xml:space="preserve"> </w:t>
      </w:r>
    </w:p>
    <w:p w14:paraId="5CA0C132" w14:textId="77777777" w:rsidR="00BB5514" w:rsidRDefault="00BB5514">
      <w:pPr>
        <w:rPr>
          <w:rFonts w:hint="eastAsia"/>
        </w:rPr>
      </w:pPr>
      <w:r>
        <w:rPr>
          <w:rFonts w:hint="eastAsia"/>
        </w:rPr>
        <w:t>新兴融资模式</w:t>
      </w:r>
    </w:p>
    <w:p w14:paraId="621DCC07" w14:textId="77777777" w:rsidR="00BB5514" w:rsidRDefault="00BB5514">
      <w:pPr>
        <w:rPr>
          <w:rFonts w:hint="eastAsia"/>
        </w:rPr>
      </w:pPr>
      <w:r>
        <w:rPr>
          <w:rFonts w:hint="eastAsia"/>
        </w:rPr>
        <w:t xml:space="preserve"> </w:t>
      </w:r>
    </w:p>
    <w:p w14:paraId="032BFFEE" w14:textId="77777777" w:rsidR="00BB5514" w:rsidRDefault="00BB5514">
      <w:pPr>
        <w:rPr>
          <w:rFonts w:hint="eastAsia"/>
        </w:rPr>
      </w:pPr>
      <w:r>
        <w:rPr>
          <w:rFonts w:hint="eastAsia"/>
        </w:rPr>
        <w:t>近年来，随着互联网技术的发展，一些新型融资模式逐渐兴起并受到广泛关注。例如众筹平台使得普通人也能成为项目的资助者；P2P网络借贷为中小企业提供了更加便捷灵活的资金来源；还有区块链技术支持下的ICO（首次代币发行），它为创业团队开辟了全新的募资路径。这些创新不仅丰富了传统意义上的融资概念，更为广大创业者带来了前所未有的机遇。</w:t>
      </w:r>
    </w:p>
    <w:p w14:paraId="61C97B18" w14:textId="77777777" w:rsidR="00BB5514" w:rsidRDefault="00BB5514">
      <w:pPr>
        <w:rPr>
          <w:rFonts w:hint="eastAsia"/>
        </w:rPr>
      </w:pPr>
    </w:p>
    <w:p w14:paraId="31410BFF" w14:textId="77777777" w:rsidR="00BB5514" w:rsidRDefault="00BB5514">
      <w:pPr>
        <w:rPr>
          <w:rFonts w:hint="eastAsia"/>
        </w:rPr>
      </w:pPr>
      <w:r>
        <w:rPr>
          <w:rFonts w:hint="eastAsia"/>
        </w:rPr>
        <w:t xml:space="preserve"> </w:t>
      </w:r>
    </w:p>
    <w:p w14:paraId="74EC67A1" w14:textId="77777777" w:rsidR="00BB5514" w:rsidRDefault="00BB5514">
      <w:pPr>
        <w:rPr>
          <w:rFonts w:hint="eastAsia"/>
        </w:rPr>
      </w:pPr>
      <w:r>
        <w:rPr>
          <w:rFonts w:hint="eastAsia"/>
        </w:rPr>
        <w:t>未来趋势展望</w:t>
      </w:r>
    </w:p>
    <w:p w14:paraId="29B84F4A" w14:textId="77777777" w:rsidR="00BB5514" w:rsidRDefault="00BB5514">
      <w:pPr>
        <w:rPr>
          <w:rFonts w:hint="eastAsia"/>
        </w:rPr>
      </w:pPr>
      <w:r>
        <w:rPr>
          <w:rFonts w:hint="eastAsia"/>
        </w:rPr>
        <w:t xml:space="preserve"> </w:t>
      </w:r>
    </w:p>
    <w:p w14:paraId="43EE741D" w14:textId="77777777" w:rsidR="00BB5514" w:rsidRDefault="00BB5514">
      <w:pPr>
        <w:rPr>
          <w:rFonts w:hint="eastAsia"/>
        </w:rPr>
      </w:pPr>
      <w:r>
        <w:rPr>
          <w:rFonts w:hint="eastAsia"/>
        </w:rPr>
        <w:t>展望未来，我们可以预见的是，随着全球经济一体化进程加快以及金融科技的进步，融资领域将继续发生深刻变革。一方面，跨国界、跨行业的合作将会变得更加频繁，这要求各国监管机构加强沟通协调，共同构建公平透明的国际融资规则。另一方面，人工智能、大数据分析等先进技术的应用也将极大提升金融机构的服务效率和服务质量，从而更好地满足不同客户群体的需求。</w:t>
      </w:r>
    </w:p>
    <w:p w14:paraId="6C69C99F" w14:textId="77777777" w:rsidR="00BB5514" w:rsidRDefault="00BB5514">
      <w:pPr>
        <w:rPr>
          <w:rFonts w:hint="eastAsia"/>
        </w:rPr>
      </w:pPr>
    </w:p>
    <w:p w14:paraId="1BE8899E" w14:textId="77777777" w:rsidR="00BB5514" w:rsidRDefault="00BB5514">
      <w:pPr>
        <w:rPr>
          <w:rFonts w:hint="eastAsia"/>
        </w:rPr>
      </w:pPr>
      <w:r>
        <w:rPr>
          <w:rFonts w:hint="eastAsia"/>
        </w:rPr>
        <w:t xml:space="preserve"> </w:t>
      </w:r>
    </w:p>
    <w:p w14:paraId="50DAE2AF" w14:textId="77777777" w:rsidR="00BB5514" w:rsidRDefault="00BB5514">
      <w:pPr>
        <w:rPr>
          <w:rFonts w:hint="eastAsia"/>
        </w:rPr>
      </w:pPr>
      <w:r>
        <w:rPr>
          <w:rFonts w:hint="eastAsia"/>
        </w:rPr>
        <w:t>无论是在过去还是现在，亦或是将来，融资都是推动社会进步的重要力量之一。我们期待着更多富有创意且安全可靠的融资模式不断涌现，为实现可持续发展目标贡献力量。</w:t>
      </w:r>
    </w:p>
    <w:p w14:paraId="77E18CA9" w14:textId="77777777" w:rsidR="00BB5514" w:rsidRDefault="00BB5514">
      <w:pPr>
        <w:rPr>
          <w:rFonts w:hint="eastAsia"/>
        </w:rPr>
      </w:pPr>
    </w:p>
    <w:p w14:paraId="3E50EF4C" w14:textId="77777777" w:rsidR="00BB5514" w:rsidRDefault="00BB5514">
      <w:pPr>
        <w:rPr>
          <w:rFonts w:hint="eastAsia"/>
        </w:rPr>
      </w:pPr>
      <w:r>
        <w:rPr>
          <w:rFonts w:hint="eastAsia"/>
        </w:rPr>
        <w:t>本文是由懂得生活网（dongdeshenghuo.com）为大家创作</w:t>
      </w:r>
    </w:p>
    <w:p w14:paraId="3CA49A2B" w14:textId="22DE1ED1" w:rsidR="005F1326" w:rsidRDefault="005F1326"/>
    <w:sectPr w:rsidR="005F13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26"/>
    <w:rsid w:val="005F1326"/>
    <w:rsid w:val="00853FE6"/>
    <w:rsid w:val="00BB5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305440-2AF3-4A3C-997E-B5A46A18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3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3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3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3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3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3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3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3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3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3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3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3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326"/>
    <w:rPr>
      <w:rFonts w:cstheme="majorBidi"/>
      <w:color w:val="2F5496" w:themeColor="accent1" w:themeShade="BF"/>
      <w:sz w:val="28"/>
      <w:szCs w:val="28"/>
    </w:rPr>
  </w:style>
  <w:style w:type="character" w:customStyle="1" w:styleId="50">
    <w:name w:val="标题 5 字符"/>
    <w:basedOn w:val="a0"/>
    <w:link w:val="5"/>
    <w:uiPriority w:val="9"/>
    <w:semiHidden/>
    <w:rsid w:val="005F1326"/>
    <w:rPr>
      <w:rFonts w:cstheme="majorBidi"/>
      <w:color w:val="2F5496" w:themeColor="accent1" w:themeShade="BF"/>
      <w:sz w:val="24"/>
    </w:rPr>
  </w:style>
  <w:style w:type="character" w:customStyle="1" w:styleId="60">
    <w:name w:val="标题 6 字符"/>
    <w:basedOn w:val="a0"/>
    <w:link w:val="6"/>
    <w:uiPriority w:val="9"/>
    <w:semiHidden/>
    <w:rsid w:val="005F1326"/>
    <w:rPr>
      <w:rFonts w:cstheme="majorBidi"/>
      <w:b/>
      <w:bCs/>
      <w:color w:val="2F5496" w:themeColor="accent1" w:themeShade="BF"/>
    </w:rPr>
  </w:style>
  <w:style w:type="character" w:customStyle="1" w:styleId="70">
    <w:name w:val="标题 7 字符"/>
    <w:basedOn w:val="a0"/>
    <w:link w:val="7"/>
    <w:uiPriority w:val="9"/>
    <w:semiHidden/>
    <w:rsid w:val="005F1326"/>
    <w:rPr>
      <w:rFonts w:cstheme="majorBidi"/>
      <w:b/>
      <w:bCs/>
      <w:color w:val="595959" w:themeColor="text1" w:themeTint="A6"/>
    </w:rPr>
  </w:style>
  <w:style w:type="character" w:customStyle="1" w:styleId="80">
    <w:name w:val="标题 8 字符"/>
    <w:basedOn w:val="a0"/>
    <w:link w:val="8"/>
    <w:uiPriority w:val="9"/>
    <w:semiHidden/>
    <w:rsid w:val="005F1326"/>
    <w:rPr>
      <w:rFonts w:cstheme="majorBidi"/>
      <w:color w:val="595959" w:themeColor="text1" w:themeTint="A6"/>
    </w:rPr>
  </w:style>
  <w:style w:type="character" w:customStyle="1" w:styleId="90">
    <w:name w:val="标题 9 字符"/>
    <w:basedOn w:val="a0"/>
    <w:link w:val="9"/>
    <w:uiPriority w:val="9"/>
    <w:semiHidden/>
    <w:rsid w:val="005F1326"/>
    <w:rPr>
      <w:rFonts w:eastAsiaTheme="majorEastAsia" w:cstheme="majorBidi"/>
      <w:color w:val="595959" w:themeColor="text1" w:themeTint="A6"/>
    </w:rPr>
  </w:style>
  <w:style w:type="paragraph" w:styleId="a3">
    <w:name w:val="Title"/>
    <w:basedOn w:val="a"/>
    <w:next w:val="a"/>
    <w:link w:val="a4"/>
    <w:uiPriority w:val="10"/>
    <w:qFormat/>
    <w:rsid w:val="005F13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3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3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3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326"/>
    <w:pPr>
      <w:spacing w:before="160"/>
      <w:jc w:val="center"/>
    </w:pPr>
    <w:rPr>
      <w:i/>
      <w:iCs/>
      <w:color w:val="404040" w:themeColor="text1" w:themeTint="BF"/>
    </w:rPr>
  </w:style>
  <w:style w:type="character" w:customStyle="1" w:styleId="a8">
    <w:name w:val="引用 字符"/>
    <w:basedOn w:val="a0"/>
    <w:link w:val="a7"/>
    <w:uiPriority w:val="29"/>
    <w:rsid w:val="005F1326"/>
    <w:rPr>
      <w:i/>
      <w:iCs/>
      <w:color w:val="404040" w:themeColor="text1" w:themeTint="BF"/>
    </w:rPr>
  </w:style>
  <w:style w:type="paragraph" w:styleId="a9">
    <w:name w:val="List Paragraph"/>
    <w:basedOn w:val="a"/>
    <w:uiPriority w:val="34"/>
    <w:qFormat/>
    <w:rsid w:val="005F1326"/>
    <w:pPr>
      <w:ind w:left="720"/>
      <w:contextualSpacing/>
    </w:pPr>
  </w:style>
  <w:style w:type="character" w:styleId="aa">
    <w:name w:val="Intense Emphasis"/>
    <w:basedOn w:val="a0"/>
    <w:uiPriority w:val="21"/>
    <w:qFormat/>
    <w:rsid w:val="005F1326"/>
    <w:rPr>
      <w:i/>
      <w:iCs/>
      <w:color w:val="2F5496" w:themeColor="accent1" w:themeShade="BF"/>
    </w:rPr>
  </w:style>
  <w:style w:type="paragraph" w:styleId="ab">
    <w:name w:val="Intense Quote"/>
    <w:basedOn w:val="a"/>
    <w:next w:val="a"/>
    <w:link w:val="ac"/>
    <w:uiPriority w:val="30"/>
    <w:qFormat/>
    <w:rsid w:val="005F13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326"/>
    <w:rPr>
      <w:i/>
      <w:iCs/>
      <w:color w:val="2F5496" w:themeColor="accent1" w:themeShade="BF"/>
    </w:rPr>
  </w:style>
  <w:style w:type="character" w:styleId="ad">
    <w:name w:val="Intense Reference"/>
    <w:basedOn w:val="a0"/>
    <w:uiPriority w:val="32"/>
    <w:qFormat/>
    <w:rsid w:val="005F13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2025-04-30T06:24:00Z</dcterms:created>
  <dcterms:modified xsi:type="dcterms:W3CDTF">2025-04-30T06:24:00Z</dcterms:modified>
</cp:coreProperties>
</file>