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5D89" w14:textId="77777777" w:rsidR="004A4BA4" w:rsidRDefault="004A4BA4">
      <w:pPr>
        <w:rPr>
          <w:rFonts w:hint="eastAsia"/>
        </w:rPr>
      </w:pPr>
      <w:r>
        <w:rPr>
          <w:rFonts w:hint="eastAsia"/>
        </w:rPr>
        <w:t>蜷的组词和拼音：探索汉字的魅力</w:t>
      </w:r>
    </w:p>
    <w:p w14:paraId="374B7678" w14:textId="77777777" w:rsidR="004A4BA4" w:rsidRDefault="004A4BA4">
      <w:pPr>
        <w:rPr>
          <w:rFonts w:hint="eastAsia"/>
        </w:rPr>
      </w:pPr>
      <w:r>
        <w:rPr>
          <w:rFonts w:hint="eastAsia"/>
        </w:rPr>
        <w:t>在汉语的广袤天地里，每一个汉字都是一颗璀璨的明珠，它们各自承载着独特的文化内涵与历史故事。"蜷"（quán）这个字也不例外，它以一种特别的姿态展现出了汉字的深邃与美丽。"蜷"字的拼音是“quán”，声调为阳平，是一个生动形象的动词，描绘了身体弯曲、紧缩的状态。</w:t>
      </w:r>
    </w:p>
    <w:p w14:paraId="344C4F7D" w14:textId="77777777" w:rsidR="004A4BA4" w:rsidRDefault="004A4BA4">
      <w:pPr>
        <w:rPr>
          <w:rFonts w:hint="eastAsia"/>
        </w:rPr>
      </w:pPr>
    </w:p>
    <w:p w14:paraId="79A056D0" w14:textId="77777777" w:rsidR="004A4BA4" w:rsidRDefault="004A4BA4">
      <w:pPr>
        <w:rPr>
          <w:rFonts w:hint="eastAsia"/>
        </w:rPr>
      </w:pPr>
      <w:r>
        <w:rPr>
          <w:rFonts w:hint="eastAsia"/>
        </w:rPr>
        <w:t xml:space="preserve"> </w:t>
      </w:r>
    </w:p>
    <w:p w14:paraId="0DE5B963" w14:textId="77777777" w:rsidR="004A4BA4" w:rsidRDefault="004A4BA4">
      <w:pPr>
        <w:rPr>
          <w:rFonts w:hint="eastAsia"/>
        </w:rPr>
      </w:pPr>
      <w:r>
        <w:rPr>
          <w:rFonts w:hint="eastAsia"/>
        </w:rPr>
        <w:t>蜷缩：从身体到心灵的避世姿态</w:t>
      </w:r>
    </w:p>
    <w:p w14:paraId="073D50D1" w14:textId="77777777" w:rsidR="004A4BA4" w:rsidRDefault="004A4BA4">
      <w:pPr>
        <w:rPr>
          <w:rFonts w:hint="eastAsia"/>
        </w:rPr>
      </w:pPr>
      <w:r>
        <w:rPr>
          <w:rFonts w:hint="eastAsia"/>
        </w:rPr>
        <w:t>当提到"蜷"时，我们最先想到的可能是"蜷缩"这个词。"蜷缩"是指人或动物为了保暖或是自我保护而将身体弯曲成一团的行为。这种行为不仅存在于生理层面，在心理层面上也有所体现。人们在感到寒冷、恐惧或是孤独的时候，可能会不自觉地采取蜷缩的姿势，仿佛通过缩小自己的存在感来抵御外界的压力。在文学作品中，"蜷缩"常常被用来描绘人物内心的脆弱与无助，是一种非常具有表现力的描写手法。</w:t>
      </w:r>
    </w:p>
    <w:p w14:paraId="246834F9" w14:textId="77777777" w:rsidR="004A4BA4" w:rsidRDefault="004A4BA4">
      <w:pPr>
        <w:rPr>
          <w:rFonts w:hint="eastAsia"/>
        </w:rPr>
      </w:pPr>
    </w:p>
    <w:p w14:paraId="3CDF6102" w14:textId="77777777" w:rsidR="004A4BA4" w:rsidRDefault="004A4BA4">
      <w:pPr>
        <w:rPr>
          <w:rFonts w:hint="eastAsia"/>
        </w:rPr>
      </w:pPr>
      <w:r>
        <w:rPr>
          <w:rFonts w:hint="eastAsia"/>
        </w:rPr>
        <w:t xml:space="preserve"> </w:t>
      </w:r>
    </w:p>
    <w:p w14:paraId="77C14104" w14:textId="77777777" w:rsidR="004A4BA4" w:rsidRDefault="004A4BA4">
      <w:pPr>
        <w:rPr>
          <w:rFonts w:hint="eastAsia"/>
        </w:rPr>
      </w:pPr>
      <w:r>
        <w:rPr>
          <w:rFonts w:hint="eastAsia"/>
        </w:rPr>
        <w:t>蜷伏：静默中的蓄势待发</w:t>
      </w:r>
    </w:p>
    <w:p w14:paraId="7E8FF396" w14:textId="77777777" w:rsidR="004A4BA4" w:rsidRDefault="004A4BA4">
      <w:pPr>
        <w:rPr>
          <w:rFonts w:hint="eastAsia"/>
        </w:rPr>
      </w:pPr>
      <w:r>
        <w:rPr>
          <w:rFonts w:hint="eastAsia"/>
        </w:rPr>
        <w:t>另一个常见的组词是"蜷伏"，它描述了一种更为隐忍和等待的状态。动物在捕猎前往往会静静地蜷伏于地面，准备随时发起攻击；而在人类社会中，"蜷伏"可以象征一个人在面对挑战时选择暂时退守，积蓄力量，等待最佳时机再行动。这是一种智慧的选择，体现了中国人传统的韬光养晦哲学思想。无论是自然界还是人文世界，"蜷伏"都传递出一种静观其变、伺机而动的态度。</w:t>
      </w:r>
    </w:p>
    <w:p w14:paraId="2CCA6477" w14:textId="77777777" w:rsidR="004A4BA4" w:rsidRDefault="004A4BA4">
      <w:pPr>
        <w:rPr>
          <w:rFonts w:hint="eastAsia"/>
        </w:rPr>
      </w:pPr>
    </w:p>
    <w:p w14:paraId="34256FA5" w14:textId="77777777" w:rsidR="004A4BA4" w:rsidRDefault="004A4BA4">
      <w:pPr>
        <w:rPr>
          <w:rFonts w:hint="eastAsia"/>
        </w:rPr>
      </w:pPr>
      <w:r>
        <w:rPr>
          <w:rFonts w:hint="eastAsia"/>
        </w:rPr>
        <w:t xml:space="preserve"> </w:t>
      </w:r>
    </w:p>
    <w:p w14:paraId="70C0DAE9" w14:textId="77777777" w:rsidR="004A4BA4" w:rsidRDefault="004A4BA4">
      <w:pPr>
        <w:rPr>
          <w:rFonts w:hint="eastAsia"/>
        </w:rPr>
      </w:pPr>
      <w:r>
        <w:rPr>
          <w:rFonts w:hint="eastAsia"/>
        </w:rPr>
        <w:t>蜷居：空间中的自我限定</w:t>
      </w:r>
    </w:p>
    <w:p w14:paraId="2777B987" w14:textId="77777777" w:rsidR="004A4BA4" w:rsidRDefault="004A4BA4">
      <w:pPr>
        <w:rPr>
          <w:rFonts w:hint="eastAsia"/>
        </w:rPr>
      </w:pPr>
      <w:r>
        <w:rPr>
          <w:rFonts w:hint="eastAsia"/>
        </w:rPr>
        <w:t>"蜷居"一词则更多地涉及到居住环境和个人空间的概念。在一个狭小或者不适合居住的地方生活，人们可能会形容自己是在"蜷居"。这个词反映了人们对理想居住条件的向往以及对现实生活中某些局限性的无奈接受。"蜷居"也可以引申为精神上的自我封闭，即个体在面对复杂的社会关系时，选择退回自己的小天地，享受片刻的宁静。这种现象在现代都市生活中尤为普遍，许多人在快节奏的工作之余渴望找到一片属于自己的净土。</w:t>
      </w:r>
    </w:p>
    <w:p w14:paraId="44BDABEC" w14:textId="77777777" w:rsidR="004A4BA4" w:rsidRDefault="004A4BA4">
      <w:pPr>
        <w:rPr>
          <w:rFonts w:hint="eastAsia"/>
        </w:rPr>
      </w:pPr>
    </w:p>
    <w:p w14:paraId="3A3A28B8" w14:textId="77777777" w:rsidR="004A4BA4" w:rsidRDefault="004A4BA4">
      <w:pPr>
        <w:rPr>
          <w:rFonts w:hint="eastAsia"/>
        </w:rPr>
      </w:pPr>
      <w:r>
        <w:rPr>
          <w:rFonts w:hint="eastAsia"/>
        </w:rPr>
        <w:t xml:space="preserve"> </w:t>
      </w:r>
    </w:p>
    <w:p w14:paraId="786E8AFA" w14:textId="77777777" w:rsidR="004A4BA4" w:rsidRDefault="004A4BA4">
      <w:pPr>
        <w:rPr>
          <w:rFonts w:hint="eastAsia"/>
        </w:rPr>
      </w:pPr>
      <w:r>
        <w:rPr>
          <w:rFonts w:hint="eastAsia"/>
        </w:rPr>
        <w:t>蜷曲：艺术创作中的独特表达</w:t>
      </w:r>
    </w:p>
    <w:p w14:paraId="0D67FD7E" w14:textId="77777777" w:rsidR="004A4BA4" w:rsidRDefault="004A4BA4">
      <w:pPr>
        <w:rPr>
          <w:rFonts w:hint="eastAsia"/>
        </w:rPr>
      </w:pPr>
      <w:r>
        <w:rPr>
          <w:rFonts w:hint="eastAsia"/>
        </w:rPr>
        <w:t>除了上述较为常见的用法外，"蜷曲"也是艺术家们钟爱的一个词汇。在绘画、雕塑等视觉艺术形式中，创作者经常利用人体或其他物体的蜷曲形态来传达情感、营造氛围。例如，在表现痛苦、挣扎或是重生的主题时，蜷曲的身体线条能够产生强烈的视觉冲击力，触动观众的心弦。舞蹈表演中也常见到舞者通过蜷曲的动作来诠释内心的感受，使抽象的情感变得具象化、可视化。</w:t>
      </w:r>
    </w:p>
    <w:p w14:paraId="336182D7" w14:textId="77777777" w:rsidR="004A4BA4" w:rsidRDefault="004A4BA4">
      <w:pPr>
        <w:rPr>
          <w:rFonts w:hint="eastAsia"/>
        </w:rPr>
      </w:pPr>
    </w:p>
    <w:p w14:paraId="7AED739F" w14:textId="77777777" w:rsidR="004A4BA4" w:rsidRDefault="004A4BA4">
      <w:pPr>
        <w:rPr>
          <w:rFonts w:hint="eastAsia"/>
        </w:rPr>
      </w:pPr>
      <w:r>
        <w:rPr>
          <w:rFonts w:hint="eastAsia"/>
        </w:rPr>
        <w:t xml:space="preserve"> </w:t>
      </w:r>
    </w:p>
    <w:p w14:paraId="0CE796BE" w14:textId="77777777" w:rsidR="004A4BA4" w:rsidRDefault="004A4BA4">
      <w:pPr>
        <w:rPr>
          <w:rFonts w:hint="eastAsia"/>
        </w:rPr>
      </w:pPr>
      <w:r>
        <w:rPr>
          <w:rFonts w:hint="eastAsia"/>
        </w:rPr>
        <w:t>最后的总结：蜷字背后的文化意义</w:t>
      </w:r>
    </w:p>
    <w:p w14:paraId="0DF05A56" w14:textId="77777777" w:rsidR="004A4BA4" w:rsidRDefault="004A4BA4">
      <w:pPr>
        <w:rPr>
          <w:rFonts w:hint="eastAsia"/>
        </w:rPr>
      </w:pPr>
      <w:r>
        <w:rPr>
          <w:rFonts w:hint="eastAsia"/>
        </w:rPr>
        <w:t>"蜷"字及其相关组词不仅仅是一些简单的汉字组合，它们蕴含着丰富的文化信息和深刻的人生哲理。从身体的语言到心灵的映射，从自然界的规律到人类社会的行为模式，"蜷"所代表的意义远超字面本身。它提醒我们要学会适应环境的变化，在适当的时候收缩自己，以便更好地应对未来的挑战；同时也鼓励我们在喧嚣的世界中寻找内心的平静，珍惜那份难得的安宁。正是这些细微之处构成了中华文化的博大精深，让每一个汉字都充满了无尽的魅力。</w:t>
      </w:r>
    </w:p>
    <w:p w14:paraId="4CA7FC82" w14:textId="77777777" w:rsidR="004A4BA4" w:rsidRDefault="004A4BA4">
      <w:pPr>
        <w:rPr>
          <w:rFonts w:hint="eastAsia"/>
        </w:rPr>
      </w:pPr>
    </w:p>
    <w:p w14:paraId="7ACA8171" w14:textId="77777777" w:rsidR="004A4BA4" w:rsidRDefault="004A4BA4">
      <w:pPr>
        <w:rPr>
          <w:rFonts w:hint="eastAsia"/>
        </w:rPr>
      </w:pPr>
      <w:r>
        <w:rPr>
          <w:rFonts w:hint="eastAsia"/>
        </w:rPr>
        <w:t>本文是由懂得生活网（dongdeshenghuo.com）为大家创作</w:t>
      </w:r>
    </w:p>
    <w:p w14:paraId="045DCB3C" w14:textId="638EDD3E" w:rsidR="00FA58F5" w:rsidRDefault="00FA58F5"/>
    <w:sectPr w:rsidR="00FA5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F5"/>
    <w:rsid w:val="001429BC"/>
    <w:rsid w:val="004A4BA4"/>
    <w:rsid w:val="00FA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2BB0C-8D07-4081-9CB6-43EEDCC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8F5"/>
    <w:rPr>
      <w:rFonts w:cstheme="majorBidi"/>
      <w:color w:val="2F5496" w:themeColor="accent1" w:themeShade="BF"/>
      <w:sz w:val="28"/>
      <w:szCs w:val="28"/>
    </w:rPr>
  </w:style>
  <w:style w:type="character" w:customStyle="1" w:styleId="50">
    <w:name w:val="标题 5 字符"/>
    <w:basedOn w:val="a0"/>
    <w:link w:val="5"/>
    <w:uiPriority w:val="9"/>
    <w:semiHidden/>
    <w:rsid w:val="00FA58F5"/>
    <w:rPr>
      <w:rFonts w:cstheme="majorBidi"/>
      <w:color w:val="2F5496" w:themeColor="accent1" w:themeShade="BF"/>
      <w:sz w:val="24"/>
    </w:rPr>
  </w:style>
  <w:style w:type="character" w:customStyle="1" w:styleId="60">
    <w:name w:val="标题 6 字符"/>
    <w:basedOn w:val="a0"/>
    <w:link w:val="6"/>
    <w:uiPriority w:val="9"/>
    <w:semiHidden/>
    <w:rsid w:val="00FA58F5"/>
    <w:rPr>
      <w:rFonts w:cstheme="majorBidi"/>
      <w:b/>
      <w:bCs/>
      <w:color w:val="2F5496" w:themeColor="accent1" w:themeShade="BF"/>
    </w:rPr>
  </w:style>
  <w:style w:type="character" w:customStyle="1" w:styleId="70">
    <w:name w:val="标题 7 字符"/>
    <w:basedOn w:val="a0"/>
    <w:link w:val="7"/>
    <w:uiPriority w:val="9"/>
    <w:semiHidden/>
    <w:rsid w:val="00FA58F5"/>
    <w:rPr>
      <w:rFonts w:cstheme="majorBidi"/>
      <w:b/>
      <w:bCs/>
      <w:color w:val="595959" w:themeColor="text1" w:themeTint="A6"/>
    </w:rPr>
  </w:style>
  <w:style w:type="character" w:customStyle="1" w:styleId="80">
    <w:name w:val="标题 8 字符"/>
    <w:basedOn w:val="a0"/>
    <w:link w:val="8"/>
    <w:uiPriority w:val="9"/>
    <w:semiHidden/>
    <w:rsid w:val="00FA58F5"/>
    <w:rPr>
      <w:rFonts w:cstheme="majorBidi"/>
      <w:color w:val="595959" w:themeColor="text1" w:themeTint="A6"/>
    </w:rPr>
  </w:style>
  <w:style w:type="character" w:customStyle="1" w:styleId="90">
    <w:name w:val="标题 9 字符"/>
    <w:basedOn w:val="a0"/>
    <w:link w:val="9"/>
    <w:uiPriority w:val="9"/>
    <w:semiHidden/>
    <w:rsid w:val="00FA58F5"/>
    <w:rPr>
      <w:rFonts w:eastAsiaTheme="majorEastAsia" w:cstheme="majorBidi"/>
      <w:color w:val="595959" w:themeColor="text1" w:themeTint="A6"/>
    </w:rPr>
  </w:style>
  <w:style w:type="paragraph" w:styleId="a3">
    <w:name w:val="Title"/>
    <w:basedOn w:val="a"/>
    <w:next w:val="a"/>
    <w:link w:val="a4"/>
    <w:uiPriority w:val="10"/>
    <w:qFormat/>
    <w:rsid w:val="00FA5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8F5"/>
    <w:pPr>
      <w:spacing w:before="160"/>
      <w:jc w:val="center"/>
    </w:pPr>
    <w:rPr>
      <w:i/>
      <w:iCs/>
      <w:color w:val="404040" w:themeColor="text1" w:themeTint="BF"/>
    </w:rPr>
  </w:style>
  <w:style w:type="character" w:customStyle="1" w:styleId="a8">
    <w:name w:val="引用 字符"/>
    <w:basedOn w:val="a0"/>
    <w:link w:val="a7"/>
    <w:uiPriority w:val="29"/>
    <w:rsid w:val="00FA58F5"/>
    <w:rPr>
      <w:i/>
      <w:iCs/>
      <w:color w:val="404040" w:themeColor="text1" w:themeTint="BF"/>
    </w:rPr>
  </w:style>
  <w:style w:type="paragraph" w:styleId="a9">
    <w:name w:val="List Paragraph"/>
    <w:basedOn w:val="a"/>
    <w:uiPriority w:val="34"/>
    <w:qFormat/>
    <w:rsid w:val="00FA58F5"/>
    <w:pPr>
      <w:ind w:left="720"/>
      <w:contextualSpacing/>
    </w:pPr>
  </w:style>
  <w:style w:type="character" w:styleId="aa">
    <w:name w:val="Intense Emphasis"/>
    <w:basedOn w:val="a0"/>
    <w:uiPriority w:val="21"/>
    <w:qFormat/>
    <w:rsid w:val="00FA58F5"/>
    <w:rPr>
      <w:i/>
      <w:iCs/>
      <w:color w:val="2F5496" w:themeColor="accent1" w:themeShade="BF"/>
    </w:rPr>
  </w:style>
  <w:style w:type="paragraph" w:styleId="ab">
    <w:name w:val="Intense Quote"/>
    <w:basedOn w:val="a"/>
    <w:next w:val="a"/>
    <w:link w:val="ac"/>
    <w:uiPriority w:val="30"/>
    <w:qFormat/>
    <w:rsid w:val="00FA5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8F5"/>
    <w:rPr>
      <w:i/>
      <w:iCs/>
      <w:color w:val="2F5496" w:themeColor="accent1" w:themeShade="BF"/>
    </w:rPr>
  </w:style>
  <w:style w:type="character" w:styleId="ad">
    <w:name w:val="Intense Reference"/>
    <w:basedOn w:val="a0"/>
    <w:uiPriority w:val="32"/>
    <w:qFormat/>
    <w:rsid w:val="00FA5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