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7FFB" w14:textId="77777777" w:rsidR="0017659E" w:rsidRDefault="0017659E">
      <w:pPr>
        <w:rPr>
          <w:rFonts w:hint="eastAsia"/>
        </w:rPr>
      </w:pPr>
      <w:r>
        <w:rPr>
          <w:rFonts w:hint="eastAsia"/>
        </w:rPr>
        <w:t>Glory 75 Zai De Pin Yin</w:t>
      </w:r>
    </w:p>
    <w:p w14:paraId="50AEE8F6" w14:textId="77777777" w:rsidR="0017659E" w:rsidRDefault="0017659E">
      <w:pPr>
        <w:rPr>
          <w:rFonts w:hint="eastAsia"/>
        </w:rPr>
      </w:pPr>
      <w:r>
        <w:rPr>
          <w:rFonts w:hint="eastAsia"/>
        </w:rPr>
        <w:t>在历史的长河中，有些时刻如同璀璨星辰般闪耀，它们不仅记录着过去，更指引着未来。"Glory 75 Zai De Pin Yin"这一标题，象征着一个具有深远意义的纪念——荣耀75载。这里所提到的“75载”，可以理解为某个组织、机构或国家经历75年的风雨历程，它承载了无数人的努力与梦想，见证了时代的变迁与发展。</w:t>
      </w:r>
    </w:p>
    <w:p w14:paraId="72460AC4" w14:textId="77777777" w:rsidR="0017659E" w:rsidRDefault="0017659E">
      <w:pPr>
        <w:rPr>
          <w:rFonts w:hint="eastAsia"/>
        </w:rPr>
      </w:pPr>
    </w:p>
    <w:p w14:paraId="24B36A4B" w14:textId="77777777" w:rsidR="0017659E" w:rsidRDefault="0017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17150" w14:textId="77777777" w:rsidR="0017659E" w:rsidRDefault="0017659E">
      <w:pPr>
        <w:rPr>
          <w:rFonts w:hint="eastAsia"/>
        </w:rPr>
      </w:pPr>
      <w:r>
        <w:rPr>
          <w:rFonts w:hint="eastAsia"/>
        </w:rPr>
        <w:t>岁月沉淀的力量</w:t>
      </w:r>
    </w:p>
    <w:p w14:paraId="1312C136" w14:textId="77777777" w:rsidR="0017659E" w:rsidRDefault="0017659E">
      <w:pPr>
        <w:rPr>
          <w:rFonts w:hint="eastAsia"/>
        </w:rPr>
      </w:pPr>
      <w:r>
        <w:rPr>
          <w:rFonts w:hint="eastAsia"/>
        </w:rPr>
        <w:t>每一个成功的背后都有不为人知的努力，而75年的时间足以让任何事物沉淀出其独特的魅力和价值。在这漫长的75年间，无论是个人的成长、企业的壮大，还是国家的进步，都离不开一代又一代人的不懈奋斗。这段时光里，经历了无数次挑战与机遇，每一次的选择和行动都在塑造着今天的样子。我们回顾这75年的足迹，不仅是对过去的缅怀，更是为了从中汲取力量，继续前行。</w:t>
      </w:r>
    </w:p>
    <w:p w14:paraId="5894F6C9" w14:textId="77777777" w:rsidR="0017659E" w:rsidRDefault="0017659E">
      <w:pPr>
        <w:rPr>
          <w:rFonts w:hint="eastAsia"/>
        </w:rPr>
      </w:pPr>
    </w:p>
    <w:p w14:paraId="6EDBDD2C" w14:textId="77777777" w:rsidR="0017659E" w:rsidRDefault="0017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1907B" w14:textId="77777777" w:rsidR="0017659E" w:rsidRDefault="0017659E">
      <w:pPr>
        <w:rPr>
          <w:rFonts w:hint="eastAsia"/>
        </w:rPr>
      </w:pPr>
      <w:r>
        <w:rPr>
          <w:rFonts w:hint="eastAsia"/>
        </w:rPr>
        <w:t>辉煌成就的见证</w:t>
      </w:r>
    </w:p>
    <w:p w14:paraId="4988C698" w14:textId="77777777" w:rsidR="0017659E" w:rsidRDefault="0017659E">
      <w:pPr>
        <w:rPr>
          <w:rFonts w:hint="eastAsia"/>
        </w:rPr>
      </w:pPr>
      <w:r>
        <w:rPr>
          <w:rFonts w:hint="eastAsia"/>
        </w:rPr>
        <w:t>当我们谈论荣耀75载时，实际上是在讲述一部充满激情与汗水的历史篇章。在过去75年里，可能诞生了许多伟大的发明创造、重要的社会变革以及国际地位的提升等。这些辉煌成就不仅仅是数字上的增长或是物质层面的变化，更重要的是精神面貌和社会影响力的转变。例如，在科技创新方面取得了重大突破；在文化传承上有了新的发展；在环境保护领域也做出了积极贡献。这些都是值得骄傲的成绩单，是留给后人宝贵的财富。</w:t>
      </w:r>
    </w:p>
    <w:p w14:paraId="32BFB561" w14:textId="77777777" w:rsidR="0017659E" w:rsidRDefault="0017659E">
      <w:pPr>
        <w:rPr>
          <w:rFonts w:hint="eastAsia"/>
        </w:rPr>
      </w:pPr>
    </w:p>
    <w:p w14:paraId="6F5F7602" w14:textId="77777777" w:rsidR="0017659E" w:rsidRDefault="0017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BF50A" w14:textId="77777777" w:rsidR="0017659E" w:rsidRDefault="0017659E">
      <w:pPr>
        <w:rPr>
          <w:rFonts w:hint="eastAsia"/>
        </w:rPr>
      </w:pPr>
      <w:r>
        <w:rPr>
          <w:rFonts w:hint="eastAsia"/>
        </w:rPr>
        <w:t>面向未来的承诺</w:t>
      </w:r>
    </w:p>
    <w:p w14:paraId="5EFE962A" w14:textId="77777777" w:rsidR="0017659E" w:rsidRDefault="0017659E">
      <w:pPr>
        <w:rPr>
          <w:rFonts w:hint="eastAsia"/>
        </w:rPr>
      </w:pPr>
      <w:r>
        <w:rPr>
          <w:rFonts w:hint="eastAsia"/>
        </w:rPr>
        <w:t>站在75周年这个新的起点上，展望未来充满了无限可能性。对于已经取得的成绩，我们应该感到自豪，但同时也要清醒认识到前方还有很长的路要走。面对全球化的浪潮和技术革新的加速，我们需要更加开放包容的心态去迎接变化，并且不断探索创新之道。在追求经济发展的同时也不能忽视环境保护和社会公平等问题。只有这样，才能确保下一个75年乃至更长远的时间里持续繁荣稳定。</w:t>
      </w:r>
    </w:p>
    <w:p w14:paraId="40638261" w14:textId="77777777" w:rsidR="0017659E" w:rsidRDefault="0017659E">
      <w:pPr>
        <w:rPr>
          <w:rFonts w:hint="eastAsia"/>
        </w:rPr>
      </w:pPr>
    </w:p>
    <w:p w14:paraId="077C7DB1" w14:textId="77777777" w:rsidR="0017659E" w:rsidRDefault="0017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FD71C" w14:textId="77777777" w:rsidR="0017659E" w:rsidRDefault="0017659E">
      <w:pPr>
        <w:rPr>
          <w:rFonts w:hint="eastAsia"/>
        </w:rPr>
      </w:pPr>
      <w:r>
        <w:rPr>
          <w:rFonts w:hint="eastAsia"/>
        </w:rPr>
        <w:t>共同书写的篇章</w:t>
      </w:r>
    </w:p>
    <w:p w14:paraId="0751DAB9" w14:textId="77777777" w:rsidR="0017659E" w:rsidRDefault="0017659E">
      <w:pPr>
        <w:rPr>
          <w:rFonts w:hint="eastAsia"/>
        </w:rPr>
      </w:pPr>
      <w:r>
        <w:rPr>
          <w:rFonts w:hint="eastAsia"/>
        </w:rPr>
        <w:t>“Glory 75 Zai De Pin Yin”不仅仅是一个简单的纪念符号，它是所有参与者共同努力的最后的总结。从领导者的英明决策到普通民众默默付出，每一个人都是这部史诗中不可或缺的角色。让我们携手并肩，在尊重历史的基础上，以更加坚定的信心和勇气，共同书写更加美好的明天。无论遇到什么困难，只要大家心往一处想，劲往一处使，就一定能够创造出更多令人瞩目的奇迹。</w:t>
      </w:r>
    </w:p>
    <w:p w14:paraId="4D1165DD" w14:textId="77777777" w:rsidR="0017659E" w:rsidRDefault="0017659E">
      <w:pPr>
        <w:rPr>
          <w:rFonts w:hint="eastAsia"/>
        </w:rPr>
      </w:pPr>
    </w:p>
    <w:p w14:paraId="05E19EDE" w14:textId="77777777" w:rsidR="0017659E" w:rsidRDefault="00176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25F8A" w14:textId="2F7DBDA8" w:rsidR="0074692B" w:rsidRDefault="0074692B"/>
    <w:sectPr w:rsidR="0074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2B"/>
    <w:rsid w:val="0017659E"/>
    <w:rsid w:val="0074692B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65628-4739-4331-AB6F-ACE84465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