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1316" w14:textId="77777777" w:rsidR="00525FD8" w:rsidRDefault="00525FD8">
      <w:pPr>
        <w:rPr>
          <w:rFonts w:hint="eastAsia"/>
        </w:rPr>
      </w:pPr>
      <w:r>
        <w:rPr>
          <w:rFonts w:hint="eastAsia"/>
        </w:rPr>
        <w:t>茄子的拼音怎么拼写声调</w:t>
      </w:r>
    </w:p>
    <w:p w14:paraId="35157FB4" w14:textId="77777777" w:rsidR="00525FD8" w:rsidRDefault="00525FD8">
      <w:pPr>
        <w:rPr>
          <w:rFonts w:hint="eastAsia"/>
        </w:rPr>
      </w:pPr>
      <w:r>
        <w:rPr>
          <w:rFonts w:hint="eastAsia"/>
        </w:rPr>
        <w:t>在汉语的世界里，每个汉字都有其独特的发音规则，这其中包括了声母、韵母以及声调。对于“茄子”这个词来说，它由两个汉字组成：“茄”和“子”。这两个字各自的拼音和声调有着特定的组合方式，能够帮助我们准确地读出这个词汇。</w:t>
      </w:r>
    </w:p>
    <w:p w14:paraId="2F214B81" w14:textId="77777777" w:rsidR="00525FD8" w:rsidRDefault="00525FD8">
      <w:pPr>
        <w:rPr>
          <w:rFonts w:hint="eastAsia"/>
        </w:rPr>
      </w:pPr>
    </w:p>
    <w:p w14:paraId="451E7BDC" w14:textId="77777777" w:rsidR="00525FD8" w:rsidRDefault="0052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5ACE" w14:textId="77777777" w:rsidR="00525FD8" w:rsidRDefault="00525FD8">
      <w:pPr>
        <w:rPr>
          <w:rFonts w:hint="eastAsia"/>
        </w:rPr>
      </w:pPr>
      <w:r>
        <w:rPr>
          <w:rFonts w:hint="eastAsia"/>
        </w:rPr>
        <w:t>认识“茄”字的拼音与声调</w:t>
      </w:r>
    </w:p>
    <w:p w14:paraId="5863E267" w14:textId="77777777" w:rsidR="00525FD8" w:rsidRDefault="00525FD8">
      <w:pPr>
        <w:rPr>
          <w:rFonts w:hint="eastAsia"/>
        </w:rPr>
      </w:pPr>
      <w:r>
        <w:rPr>
          <w:rFonts w:hint="eastAsia"/>
        </w:rPr>
        <w:t>首先来看“茄”字，它的拼音是 qie2。这里的“q”代表的是声母，即发音时最先发出的声音；“ie”是韵母，是发音的主体部分；而数字“2”则表示第二声，也就是升调。当我们说“茄”的时候，声音要从较低的位置开始，然后逐渐升高，仿佛是在问一个问题那样。这种声调变化有助于区分不同的词语，因为汉语中有许多同音字，但它们的声调不同。</w:t>
      </w:r>
    </w:p>
    <w:p w14:paraId="6B4877D3" w14:textId="77777777" w:rsidR="00525FD8" w:rsidRDefault="00525FD8">
      <w:pPr>
        <w:rPr>
          <w:rFonts w:hint="eastAsia"/>
        </w:rPr>
      </w:pPr>
    </w:p>
    <w:p w14:paraId="1CD42CB0" w14:textId="77777777" w:rsidR="00525FD8" w:rsidRDefault="0052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238D3" w14:textId="77777777" w:rsidR="00525FD8" w:rsidRDefault="00525FD8">
      <w:pPr>
        <w:rPr>
          <w:rFonts w:hint="eastAsia"/>
        </w:rPr>
      </w:pPr>
      <w:r>
        <w:rPr>
          <w:rFonts w:hint="eastAsia"/>
        </w:rPr>
        <w:t>了解“子”字的拼音与声调</w:t>
      </w:r>
    </w:p>
    <w:p w14:paraId="327C1F2E" w14:textId="77777777" w:rsidR="00525FD8" w:rsidRDefault="00525FD8">
      <w:pPr>
        <w:rPr>
          <w:rFonts w:hint="eastAsia"/>
        </w:rPr>
      </w:pPr>
      <w:r>
        <w:rPr>
          <w:rFonts w:hint="eastAsia"/>
        </w:rPr>
        <w:t>接下来是“子”字，它的拼音为 zi3。这里“z”是声母，“i”是韵母，而“3”表示第三声，也称为降升调。当发“子”这个音的时候，我们要先将声音降低，再迅速提高，就像是一个小小的波浪形。这样的声调模式不仅让语言听起来更加丰富多变，而且也是学习汉语的一个重要方面。</w:t>
      </w:r>
    </w:p>
    <w:p w14:paraId="43A8F4A0" w14:textId="77777777" w:rsidR="00525FD8" w:rsidRDefault="00525FD8">
      <w:pPr>
        <w:rPr>
          <w:rFonts w:hint="eastAsia"/>
        </w:rPr>
      </w:pPr>
    </w:p>
    <w:p w14:paraId="53CA71C4" w14:textId="77777777" w:rsidR="00525FD8" w:rsidRDefault="0052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B71C" w14:textId="77777777" w:rsidR="00525FD8" w:rsidRDefault="00525FD8">
      <w:pPr>
        <w:rPr>
          <w:rFonts w:hint="eastAsia"/>
        </w:rPr>
      </w:pPr>
      <w:r>
        <w:rPr>
          <w:rFonts w:hint="eastAsia"/>
        </w:rPr>
        <w:t>茄子一词的完整拼音表达</w:t>
      </w:r>
    </w:p>
    <w:p w14:paraId="5735C784" w14:textId="77777777" w:rsidR="00525FD8" w:rsidRDefault="00525FD8">
      <w:pPr>
        <w:rPr>
          <w:rFonts w:hint="eastAsia"/>
        </w:rPr>
      </w:pPr>
      <w:r>
        <w:rPr>
          <w:rFonts w:hint="eastAsia"/>
        </w:rPr>
        <w:t>将上述两个字的拼音合起来，“茄子”这个词的完整拼音就是 qie2 zi3。当你听到或说出这个词的时候，你可以想象自己正在描述一种常见的蔬菜——茄子，它在厨房里的身影无处不在，无论是炒菜还是做汤，都能见到它的身影。通过正确地使用声调，我们可以更精准地交流，并且更好地理解中国丰富的饮食文化。</w:t>
      </w:r>
    </w:p>
    <w:p w14:paraId="75AB1DED" w14:textId="77777777" w:rsidR="00525FD8" w:rsidRDefault="00525FD8">
      <w:pPr>
        <w:rPr>
          <w:rFonts w:hint="eastAsia"/>
        </w:rPr>
      </w:pPr>
    </w:p>
    <w:p w14:paraId="06923D13" w14:textId="77777777" w:rsidR="00525FD8" w:rsidRDefault="0052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50BB" w14:textId="77777777" w:rsidR="00525FD8" w:rsidRDefault="00525FD8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1327F78F" w14:textId="77777777" w:rsidR="00525FD8" w:rsidRDefault="00525FD8">
      <w:pPr>
        <w:rPr>
          <w:rFonts w:hint="eastAsia"/>
        </w:rPr>
      </w:pPr>
      <w:r>
        <w:rPr>
          <w:rFonts w:hint="eastAsia"/>
        </w:rPr>
        <w:t>汉语作为一门有声调的语言，其声调系统是构成语言的一部分。正确的声调可以改变词语的意义，因此在学习汉语的过程中，掌握声调是非常重要的。比如，“妈”（ma1）、“麻”（ma2）、“马”（ma3）和“骂”（ma4），虽然它们的声母和韵母相同，但由于声调的不同，每个词的意思都截然不同。同样，“茄子”这个词，只有当我们准确地用第二声和第三声来念出它时，才能确保别人明白我们在谈论的是这种紫色的蔬菜。</w:t>
      </w:r>
    </w:p>
    <w:p w14:paraId="5DD71FBD" w14:textId="77777777" w:rsidR="00525FD8" w:rsidRDefault="00525FD8">
      <w:pPr>
        <w:rPr>
          <w:rFonts w:hint="eastAsia"/>
        </w:rPr>
      </w:pPr>
    </w:p>
    <w:p w14:paraId="3AD3E038" w14:textId="77777777" w:rsidR="00525FD8" w:rsidRDefault="00525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D8FD" w14:textId="77777777" w:rsidR="00525FD8" w:rsidRDefault="00525FD8">
      <w:pPr>
        <w:rPr>
          <w:rFonts w:hint="eastAsia"/>
        </w:rPr>
      </w:pPr>
      <w:r>
        <w:rPr>
          <w:rFonts w:hint="eastAsia"/>
        </w:rPr>
        <w:t>最后的总结</w:t>
      </w:r>
    </w:p>
    <w:p w14:paraId="79C2E761" w14:textId="77777777" w:rsidR="00525FD8" w:rsidRDefault="00525FD8">
      <w:pPr>
        <w:rPr>
          <w:rFonts w:hint="eastAsia"/>
        </w:rPr>
      </w:pPr>
      <w:r>
        <w:rPr>
          <w:rFonts w:hint="eastAsia"/>
        </w:rPr>
        <w:t>学习像“茄子”这样简单词汇的正确拼音和声调，不仅是掌握汉语发音的基础，也是深入理解中国文化的一把钥匙。随着不断的练习和积累，你会发现汉语的魅力所在，每一个声调、每一个发音背后都有着深厚的文化底蕴等待你去发掘。</w:t>
      </w:r>
    </w:p>
    <w:p w14:paraId="63379716" w14:textId="77777777" w:rsidR="00525FD8" w:rsidRDefault="00525FD8">
      <w:pPr>
        <w:rPr>
          <w:rFonts w:hint="eastAsia"/>
        </w:rPr>
      </w:pPr>
    </w:p>
    <w:p w14:paraId="74296930" w14:textId="77777777" w:rsidR="00525FD8" w:rsidRDefault="00525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2DCF2" w14:textId="66AC1EE0" w:rsidR="000E46C7" w:rsidRDefault="000E46C7"/>
    <w:sectPr w:rsidR="000E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7"/>
    <w:rsid w:val="000E46C7"/>
    <w:rsid w:val="00525FD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B684-9BF9-4C9F-87F3-798AED9F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