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5711" w14:textId="77777777" w:rsidR="00AA2E1F" w:rsidRDefault="00AA2E1F">
      <w:pPr>
        <w:rPr>
          <w:rFonts w:hint="eastAsia"/>
        </w:rPr>
      </w:pPr>
      <w:r>
        <w:rPr>
          <w:rFonts w:hint="eastAsia"/>
        </w:rPr>
        <w:t>茄子的拼音咋写</w:t>
      </w:r>
    </w:p>
    <w:p w14:paraId="26E5D279" w14:textId="77777777" w:rsidR="00AA2E1F" w:rsidRDefault="00AA2E1F">
      <w:pPr>
        <w:rPr>
          <w:rFonts w:hint="eastAsia"/>
        </w:rPr>
      </w:pPr>
      <w:r>
        <w:rPr>
          <w:rFonts w:hint="eastAsia"/>
        </w:rPr>
        <w:t>茄子，这个在我们日常生活中十分常见的蔬菜，它的名字虽然简单，但是其背后的学问却不少。首先来解答大家最关心的问题：茄子的拼音怎么写？答案是“qié zi”。这看似简单的两个音节背后，其实有着丰富的文化和语言学意义。</w:t>
      </w:r>
    </w:p>
    <w:p w14:paraId="70C35074" w14:textId="77777777" w:rsidR="00AA2E1F" w:rsidRDefault="00AA2E1F">
      <w:pPr>
        <w:rPr>
          <w:rFonts w:hint="eastAsia"/>
        </w:rPr>
      </w:pPr>
    </w:p>
    <w:p w14:paraId="62F6ED44" w14:textId="77777777" w:rsidR="00AA2E1F" w:rsidRDefault="00AA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8DEC7" w14:textId="77777777" w:rsidR="00AA2E1F" w:rsidRDefault="00AA2E1F">
      <w:pPr>
        <w:rPr>
          <w:rFonts w:hint="eastAsia"/>
        </w:rPr>
      </w:pPr>
      <w:r>
        <w:rPr>
          <w:rFonts w:hint="eastAsia"/>
        </w:rPr>
        <w:t>茄子名称的历史渊源</w:t>
      </w:r>
    </w:p>
    <w:p w14:paraId="428CF3E4" w14:textId="77777777" w:rsidR="00AA2E1F" w:rsidRDefault="00AA2E1F">
      <w:pPr>
        <w:rPr>
          <w:rFonts w:hint="eastAsia"/>
        </w:rPr>
      </w:pPr>
      <w:r>
        <w:rPr>
          <w:rFonts w:hint="eastAsia"/>
        </w:rPr>
        <w:t>在中国，“茄”字最早出现在《尔雅》这部古籍中，但当时指代的可能是多种植物。到了宋代，苏颂在其著作《本草图经》中首次明确地描述了茄子的形态和用途，那时起，茄子才逐渐成为人们餐桌上的常客。从发音上看，“qié”的声调为阳平，意味着一种上升、积极的态度，而“zi”则给人一种亲切、质朴的感觉，二者结合，茄子这个名字就显得既生动又接地气。</w:t>
      </w:r>
    </w:p>
    <w:p w14:paraId="154BD51F" w14:textId="77777777" w:rsidR="00AA2E1F" w:rsidRDefault="00AA2E1F">
      <w:pPr>
        <w:rPr>
          <w:rFonts w:hint="eastAsia"/>
        </w:rPr>
      </w:pPr>
    </w:p>
    <w:p w14:paraId="23515956" w14:textId="77777777" w:rsidR="00AA2E1F" w:rsidRDefault="00AA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844A" w14:textId="77777777" w:rsidR="00AA2E1F" w:rsidRDefault="00AA2E1F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5183CBFB" w14:textId="77777777" w:rsidR="00AA2E1F" w:rsidRDefault="00AA2E1F">
      <w:pPr>
        <w:rPr>
          <w:rFonts w:hint="eastAsia"/>
        </w:rPr>
      </w:pPr>
      <w:r>
        <w:rPr>
          <w:rFonts w:hint="eastAsia"/>
        </w:rPr>
        <w:t>茄子不仅仅是一种食材，在中国传统文化里，它还承载着许多寓意。紫色的茄子往往被视为吉祥之物，因为紫色在中国文化中代表着尊贵与神秘。茄子的颜色也让人联想到夜晚的天空，因此也有宁静致远之意。在一些地方方言中，“吃老本”一词被用来形容人依赖过去的成就生活，而“老本”就是指茄子，因为它可以长时间保存而不易腐坏。</w:t>
      </w:r>
    </w:p>
    <w:p w14:paraId="3C18B958" w14:textId="77777777" w:rsidR="00AA2E1F" w:rsidRDefault="00AA2E1F">
      <w:pPr>
        <w:rPr>
          <w:rFonts w:hint="eastAsia"/>
        </w:rPr>
      </w:pPr>
    </w:p>
    <w:p w14:paraId="4751843E" w14:textId="77777777" w:rsidR="00AA2E1F" w:rsidRDefault="00AA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5215" w14:textId="77777777" w:rsidR="00AA2E1F" w:rsidRDefault="00AA2E1F">
      <w:pPr>
        <w:rPr>
          <w:rFonts w:hint="eastAsia"/>
        </w:rPr>
      </w:pPr>
      <w:r>
        <w:rPr>
          <w:rFonts w:hint="eastAsia"/>
        </w:rPr>
        <w:t>茄子在烹饪中的角色</w:t>
      </w:r>
    </w:p>
    <w:p w14:paraId="2D6091A8" w14:textId="77777777" w:rsidR="00AA2E1F" w:rsidRDefault="00AA2E1F">
      <w:pPr>
        <w:rPr>
          <w:rFonts w:hint="eastAsia"/>
        </w:rPr>
      </w:pPr>
      <w:r>
        <w:rPr>
          <w:rFonts w:hint="eastAsia"/>
        </w:rPr>
        <w:t>作为一道美味佳肴的主要原料之一，茄子拥有独特的风味。它可以生食也可以熟食，既能做主角也能当配角。例如，在川菜中有名的鱼香茄子煲，利用了茄子吸收酱汁的特点，将甜酸辣的味道完美融合；而在北方，则有家常小炒——红烧茄子，简单却不失风味。无论哪种做法，都离不开对“qié zi”这一发音的记忆加深过程。</w:t>
      </w:r>
    </w:p>
    <w:p w14:paraId="37E3C222" w14:textId="77777777" w:rsidR="00AA2E1F" w:rsidRDefault="00AA2E1F">
      <w:pPr>
        <w:rPr>
          <w:rFonts w:hint="eastAsia"/>
        </w:rPr>
      </w:pPr>
    </w:p>
    <w:p w14:paraId="5EDD7921" w14:textId="77777777" w:rsidR="00AA2E1F" w:rsidRDefault="00AA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01BC" w14:textId="77777777" w:rsidR="00AA2E1F" w:rsidRDefault="00AA2E1F">
      <w:pPr>
        <w:rPr>
          <w:rFonts w:hint="eastAsia"/>
        </w:rPr>
      </w:pPr>
      <w:r>
        <w:rPr>
          <w:rFonts w:hint="eastAsia"/>
        </w:rPr>
        <w:t>茄子种植与品种多样性</w:t>
      </w:r>
    </w:p>
    <w:p w14:paraId="0F0B518E" w14:textId="77777777" w:rsidR="00AA2E1F" w:rsidRDefault="00AA2E1F">
      <w:pPr>
        <w:rPr>
          <w:rFonts w:hint="eastAsia"/>
        </w:rPr>
      </w:pPr>
      <w:r>
        <w:rPr>
          <w:rFonts w:hint="eastAsia"/>
        </w:rPr>
        <w:t>我国是世界上最大的茄子生产国之一，种植面积广泛。不同地区根据气候条件培育出了各具特色的品种，如长条形的北京紫茄、圆形的山东白茄等。这些差异不仅体现在外观上，更反映在口感和适应性方面。对于农民来说，“qié zi”不仅仅是作物的名字，更是他们辛勤劳动成果的具体体现。</w:t>
      </w:r>
    </w:p>
    <w:p w14:paraId="1EF695D8" w14:textId="77777777" w:rsidR="00AA2E1F" w:rsidRDefault="00AA2E1F">
      <w:pPr>
        <w:rPr>
          <w:rFonts w:hint="eastAsia"/>
        </w:rPr>
      </w:pPr>
    </w:p>
    <w:p w14:paraId="33FCA534" w14:textId="77777777" w:rsidR="00AA2E1F" w:rsidRDefault="00AA2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1F36E" w14:textId="77777777" w:rsidR="00AA2E1F" w:rsidRDefault="00AA2E1F">
      <w:pPr>
        <w:rPr>
          <w:rFonts w:hint="eastAsia"/>
        </w:rPr>
      </w:pPr>
      <w:r>
        <w:rPr>
          <w:rFonts w:hint="eastAsia"/>
        </w:rPr>
        <w:t>最后的总结</w:t>
      </w:r>
    </w:p>
    <w:p w14:paraId="43FF882E" w14:textId="77777777" w:rsidR="00AA2E1F" w:rsidRDefault="00AA2E1F">
      <w:pPr>
        <w:rPr>
          <w:rFonts w:hint="eastAsia"/>
        </w:rPr>
      </w:pPr>
      <w:r>
        <w:rPr>
          <w:rFonts w:hint="eastAsia"/>
        </w:rPr>
        <w:t>通过上述介绍可以看出，“茄子”虽小，但它所包含的知识却是丰富多彩的。从历史到文化，从餐桌到田间，每一个环节都能找到关于“qié zi”的故事。希望这篇文章能够帮助读者更好地了解这种平凡而又特别的食物，并且记住它正确的拼音读法。</w:t>
      </w:r>
    </w:p>
    <w:p w14:paraId="622165AE" w14:textId="77777777" w:rsidR="00AA2E1F" w:rsidRDefault="00AA2E1F">
      <w:pPr>
        <w:rPr>
          <w:rFonts w:hint="eastAsia"/>
        </w:rPr>
      </w:pPr>
    </w:p>
    <w:p w14:paraId="4DF38CDA" w14:textId="77777777" w:rsidR="00AA2E1F" w:rsidRDefault="00AA2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BF59F" w14:textId="36469CA1" w:rsidR="00376BF9" w:rsidRDefault="00376BF9"/>
    <w:sectPr w:rsidR="0037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9"/>
    <w:rsid w:val="00376BF9"/>
    <w:rsid w:val="00A72523"/>
    <w:rsid w:val="00A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7233-840F-4942-AF77-6F4D8E8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