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240A" w14:textId="77777777" w:rsidR="00A90E6D" w:rsidRDefault="00A90E6D">
      <w:pPr>
        <w:rPr>
          <w:rFonts w:hint="eastAsia"/>
        </w:rPr>
      </w:pPr>
      <w:r>
        <w:rPr>
          <w:rFonts w:hint="eastAsia"/>
        </w:rPr>
        <w:t>苹果和橘子怎么拼盘</w:t>
      </w:r>
    </w:p>
    <w:p w14:paraId="486F3BC3" w14:textId="77777777" w:rsidR="00A90E6D" w:rsidRDefault="00A90E6D">
      <w:pPr>
        <w:rPr>
          <w:rFonts w:hint="eastAsia"/>
        </w:rPr>
      </w:pPr>
      <w:r>
        <w:rPr>
          <w:rFonts w:hint="eastAsia"/>
        </w:rPr>
        <w:t>在水果的世界里，苹果和橘子无疑是两种最受欢迎的水果。它们不仅味道鲜美，而且营养丰富，是很多人日常饮食中不可或缺的一部分。当我们想要制作一份既美观又美味的水果拼盘时，这两种水果的搭配无疑是一个不错的选择。如何才能巧妙地将苹果和橘子组合在一起呢？让我们一起探索。</w:t>
      </w:r>
    </w:p>
    <w:p w14:paraId="38733F3E" w14:textId="77777777" w:rsidR="00A90E6D" w:rsidRDefault="00A90E6D">
      <w:pPr>
        <w:rPr>
          <w:rFonts w:hint="eastAsia"/>
        </w:rPr>
      </w:pPr>
    </w:p>
    <w:p w14:paraId="20E575D8" w14:textId="77777777" w:rsidR="00A90E6D" w:rsidRDefault="00A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6C788" w14:textId="77777777" w:rsidR="00A90E6D" w:rsidRDefault="00A90E6D">
      <w:pPr>
        <w:rPr>
          <w:rFonts w:hint="eastAsia"/>
        </w:rPr>
      </w:pPr>
      <w:r>
        <w:rPr>
          <w:rFonts w:hint="eastAsia"/>
        </w:rPr>
        <w:t>选择新鲜的苹果与橘子</w:t>
      </w:r>
    </w:p>
    <w:p w14:paraId="26CE1EE7" w14:textId="77777777" w:rsidR="00A90E6D" w:rsidRDefault="00A90E6D">
      <w:pPr>
        <w:rPr>
          <w:rFonts w:hint="eastAsia"/>
        </w:rPr>
      </w:pPr>
      <w:r>
        <w:rPr>
          <w:rFonts w:hint="eastAsia"/>
        </w:rPr>
        <w:t>制作一个吸引人的水果拼盘，材料的新鲜度至关重要。挑选苹果时，应选择色泽鲜艳、表皮光滑且无明显瑕疵的果实。轻轻按压果体，感觉坚实而有弹性的是较为成熟的好苹果。对于橘子来说，要找那些沉甸甸、表皮细腻光滑、颜色均匀的。通常，较重的橘子意味着果汁更多，口感更好。确保所选的苹果和橘子都是最新鲜的，这是打造出色水果拼盘的第一步。</w:t>
      </w:r>
    </w:p>
    <w:p w14:paraId="0B899E9C" w14:textId="77777777" w:rsidR="00A90E6D" w:rsidRDefault="00A90E6D">
      <w:pPr>
        <w:rPr>
          <w:rFonts w:hint="eastAsia"/>
        </w:rPr>
      </w:pPr>
    </w:p>
    <w:p w14:paraId="5FAA5504" w14:textId="77777777" w:rsidR="00A90E6D" w:rsidRDefault="00A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FF13D" w14:textId="77777777" w:rsidR="00A90E6D" w:rsidRDefault="00A90E6D">
      <w:pPr>
        <w:rPr>
          <w:rFonts w:hint="eastAsia"/>
        </w:rPr>
      </w:pPr>
      <w:r>
        <w:rPr>
          <w:rFonts w:hint="eastAsia"/>
        </w:rPr>
        <w:t>准备工具和辅助食材</w:t>
      </w:r>
    </w:p>
    <w:p w14:paraId="57768BB3" w14:textId="77777777" w:rsidR="00A90E6D" w:rsidRDefault="00A90E6D">
      <w:pPr>
        <w:rPr>
          <w:rFonts w:hint="eastAsia"/>
        </w:rPr>
      </w:pPr>
      <w:r>
        <w:rPr>
          <w:rFonts w:hint="eastAsia"/>
        </w:rPr>
        <w:t>接下来，准备好所需的工具和可能用到的辅助食材。一把锋利的水果刀是必不可少的，它可以帮助我们精确切割水果。为了提升水果拼盘的视觉效果和风味层次，可以准备一些薄荷叶作为装饰，或是少量蜂蜜或柠檬汁来增添额外的甜味和酸味。柠檬汁还可以防止苹果切开后迅速氧化变色。</w:t>
      </w:r>
    </w:p>
    <w:p w14:paraId="44587839" w14:textId="77777777" w:rsidR="00A90E6D" w:rsidRDefault="00A90E6D">
      <w:pPr>
        <w:rPr>
          <w:rFonts w:hint="eastAsia"/>
        </w:rPr>
      </w:pPr>
    </w:p>
    <w:p w14:paraId="1FC4E46E" w14:textId="77777777" w:rsidR="00A90E6D" w:rsidRDefault="00A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EB7AE" w14:textId="77777777" w:rsidR="00A90E6D" w:rsidRDefault="00A90E6D">
      <w:pPr>
        <w:rPr>
          <w:rFonts w:hint="eastAsia"/>
        </w:rPr>
      </w:pPr>
      <w:r>
        <w:rPr>
          <w:rFonts w:hint="eastAsia"/>
        </w:rPr>
        <w:t>设计你的拼盘布局</w:t>
      </w:r>
    </w:p>
    <w:p w14:paraId="2C2C63B5" w14:textId="77777777" w:rsidR="00A90E6D" w:rsidRDefault="00A90E6D">
      <w:pPr>
        <w:rPr>
          <w:rFonts w:hint="eastAsia"/>
        </w:rPr>
      </w:pPr>
      <w:r>
        <w:rPr>
          <w:rFonts w:hint="eastAsia"/>
        </w:rPr>
        <w:t>在开始动手之前，先规划一下拼盘的整体布局。你可以根据个人喜好或场合需求决定拼盘的设计风格。比如，可以选择圆形、方形或自由形状的盘子，并考虑是否需要中心焦点或对称性。如果是为了特殊节日，如圣诞节，你可能会想用红色的苹果和橙色的橘子来营造出节日气氛；如果是夏季聚会，则可以用清爽的颜色和造型给人带来清凉感。</w:t>
      </w:r>
    </w:p>
    <w:p w14:paraId="39112312" w14:textId="77777777" w:rsidR="00A90E6D" w:rsidRDefault="00A90E6D">
      <w:pPr>
        <w:rPr>
          <w:rFonts w:hint="eastAsia"/>
        </w:rPr>
      </w:pPr>
    </w:p>
    <w:p w14:paraId="51B7C7B1" w14:textId="77777777" w:rsidR="00A90E6D" w:rsidRDefault="00A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91484" w14:textId="77777777" w:rsidR="00A90E6D" w:rsidRDefault="00A90E6D">
      <w:pPr>
        <w:rPr>
          <w:rFonts w:hint="eastAsia"/>
        </w:rPr>
      </w:pPr>
      <w:r>
        <w:rPr>
          <w:rFonts w:hint="eastAsia"/>
        </w:rPr>
        <w:t>切割技巧：让每一片都完美展现</w:t>
      </w:r>
    </w:p>
    <w:p w14:paraId="2067B8EC" w14:textId="77777777" w:rsidR="00A90E6D" w:rsidRDefault="00A90E6D">
      <w:pPr>
        <w:rPr>
          <w:rFonts w:hint="eastAsia"/>
        </w:rPr>
      </w:pPr>
      <w:r>
        <w:rPr>
          <w:rFonts w:hint="eastAsia"/>
        </w:rPr>
        <w:t>到了最实际的操作环节——切割。苹果可以根据拼盘大小切成楔形、片状或者小方块。对于橘子，如果你喜欢保持其完整性，可以直接剥去外皮，分成瓣状放置；若追求更加精致的效果，可以去掉白色筋膜，只留下果肉部分。注意切割时保持刀工整洁，这样可以使最终成品看起来更加专业。</w:t>
      </w:r>
    </w:p>
    <w:p w14:paraId="6DCDE674" w14:textId="77777777" w:rsidR="00A90E6D" w:rsidRDefault="00A90E6D">
      <w:pPr>
        <w:rPr>
          <w:rFonts w:hint="eastAsia"/>
        </w:rPr>
      </w:pPr>
    </w:p>
    <w:p w14:paraId="4A97782E" w14:textId="77777777" w:rsidR="00A90E6D" w:rsidRDefault="00A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36D12" w14:textId="77777777" w:rsidR="00A90E6D" w:rsidRDefault="00A90E6D">
      <w:pPr>
        <w:rPr>
          <w:rFonts w:hint="eastAsia"/>
        </w:rPr>
      </w:pPr>
      <w:r>
        <w:rPr>
          <w:rFonts w:hint="eastAsia"/>
        </w:rPr>
        <w:t>组合与装饰：创造视觉盛宴</w:t>
      </w:r>
    </w:p>
    <w:p w14:paraId="5D28DC85" w14:textId="77777777" w:rsidR="00A90E6D" w:rsidRDefault="00A90E6D">
      <w:pPr>
        <w:rPr>
          <w:rFonts w:hint="eastAsia"/>
        </w:rPr>
      </w:pPr>
      <w:r>
        <w:rPr>
          <w:rFonts w:hint="eastAsia"/>
        </w:rPr>
        <w:t>当所有的准备工作完成后，就可以开始将苹果和橘子按照预先设计好的模式进行组合了。尝试不同的排列方式，直到找到最满意的效果为止。不要忘了加入之前准备好的辅助食材，如用薄荷叶点缀其间，或是淋上些许蜂蜜增加光泽。最后检查一遍整个拼盘，确保每个元素都能和谐共处，共同构成一道美丽的风景线。</w:t>
      </w:r>
    </w:p>
    <w:p w14:paraId="485A06A0" w14:textId="77777777" w:rsidR="00A90E6D" w:rsidRDefault="00A90E6D">
      <w:pPr>
        <w:rPr>
          <w:rFonts w:hint="eastAsia"/>
        </w:rPr>
      </w:pPr>
    </w:p>
    <w:p w14:paraId="2C54E5AC" w14:textId="77777777" w:rsidR="00A90E6D" w:rsidRDefault="00A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18F37" w14:textId="77777777" w:rsidR="00A90E6D" w:rsidRDefault="00A90E6D">
      <w:pPr>
        <w:rPr>
          <w:rFonts w:hint="eastAsia"/>
        </w:rPr>
      </w:pPr>
      <w:r>
        <w:rPr>
          <w:rFonts w:hint="eastAsia"/>
        </w:rPr>
        <w:t>享受你的作品</w:t>
      </w:r>
    </w:p>
    <w:p w14:paraId="4620125A" w14:textId="77777777" w:rsidR="00A90E6D" w:rsidRDefault="00A90E6D">
      <w:pPr>
        <w:rPr>
          <w:rFonts w:hint="eastAsia"/>
        </w:rPr>
      </w:pPr>
      <w:r>
        <w:rPr>
          <w:rFonts w:hint="eastAsia"/>
        </w:rPr>
        <w:t>现在，一份充满创意和美感的苹果橘子拼盘已经完成！无论是自己享用还是分享给亲朋好友，这份精心准备的小吃都将为人们带来愉悦的味觉体验。记得拍照留念，因为这不仅是美食，更是一件艺术品。希望你能通过这样的实践，感受到制作水果拼盘的乐趣，并不断尝试新的组合与创意。</w:t>
      </w:r>
    </w:p>
    <w:p w14:paraId="085EBFE5" w14:textId="77777777" w:rsidR="00A90E6D" w:rsidRDefault="00A90E6D">
      <w:pPr>
        <w:rPr>
          <w:rFonts w:hint="eastAsia"/>
        </w:rPr>
      </w:pPr>
    </w:p>
    <w:p w14:paraId="7C3CBCA9" w14:textId="77777777" w:rsidR="00A90E6D" w:rsidRDefault="00A90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0675F" w14:textId="35F467BE" w:rsidR="0049537A" w:rsidRDefault="0049537A"/>
    <w:sectPr w:rsidR="0049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7A"/>
    <w:rsid w:val="002345DC"/>
    <w:rsid w:val="0049537A"/>
    <w:rsid w:val="00A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53738-094C-4030-9DAD-42713945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