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F539" w14:textId="77777777" w:rsidR="00FB6AD7" w:rsidRDefault="00FB6AD7">
      <w:pPr>
        <w:rPr>
          <w:rFonts w:hint="eastAsia"/>
        </w:rPr>
      </w:pPr>
      <w:r>
        <w:rPr>
          <w:rFonts w:hint="eastAsia"/>
        </w:rPr>
        <w:t>羽的拼音怎么拼</w:t>
      </w:r>
    </w:p>
    <w:p w14:paraId="37322EBB" w14:textId="77777777" w:rsidR="00FB6AD7" w:rsidRDefault="00FB6AD7">
      <w:pPr>
        <w:rPr>
          <w:rFonts w:hint="eastAsia"/>
        </w:rPr>
      </w:pPr>
      <w:r>
        <w:rPr>
          <w:rFonts w:hint="eastAsia"/>
        </w:rPr>
        <w:t>在汉语拼音中，“羽”字的拼音是 yǔ。这个简单而又优雅的音节，不仅代表了一个汉字的发音，还承载着中国语言文字背后丰富的文化内涵。从古代诗词到现代文学，从日常交流到学术研究，“羽”的读音及其所指代的事物，在汉语世界里无处不在。</w:t>
      </w:r>
    </w:p>
    <w:p w14:paraId="400EEC5E" w14:textId="77777777" w:rsidR="00FB6AD7" w:rsidRDefault="00FB6AD7">
      <w:pPr>
        <w:rPr>
          <w:rFonts w:hint="eastAsia"/>
        </w:rPr>
      </w:pPr>
    </w:p>
    <w:p w14:paraId="5680050E" w14:textId="77777777" w:rsidR="00FB6AD7" w:rsidRDefault="00FB6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5DF1E" w14:textId="77777777" w:rsidR="00FB6AD7" w:rsidRDefault="00FB6AD7">
      <w:pPr>
        <w:rPr>
          <w:rFonts w:hint="eastAsia"/>
        </w:rPr>
      </w:pPr>
      <w:r>
        <w:rPr>
          <w:rFonts w:hint="eastAsia"/>
        </w:rPr>
        <w:t>探索“羽”的历史渊源</w:t>
      </w:r>
    </w:p>
    <w:p w14:paraId="695F9770" w14:textId="77777777" w:rsidR="00FB6AD7" w:rsidRDefault="00FB6AD7">
      <w:pPr>
        <w:rPr>
          <w:rFonts w:hint="eastAsia"/>
        </w:rPr>
      </w:pPr>
      <w:r>
        <w:rPr>
          <w:rFonts w:hint="eastAsia"/>
        </w:rPr>
        <w:t>追溯到远古时期，羽毛作为鸟类的标志性特征，早已成为人类文化和艺术创作的重要元素。“羽”字的形象和意义也随之深深地融入了中华文明之中。随着时间的推移，汉字经历了无数次演变，“羽”的写法也逐渐定型，其对应的拼音也在普通话标准制定过程中得到了确认。</w:t>
      </w:r>
    </w:p>
    <w:p w14:paraId="5872B0EA" w14:textId="77777777" w:rsidR="00FB6AD7" w:rsidRDefault="00FB6AD7">
      <w:pPr>
        <w:rPr>
          <w:rFonts w:hint="eastAsia"/>
        </w:rPr>
      </w:pPr>
    </w:p>
    <w:p w14:paraId="0561D31D" w14:textId="77777777" w:rsidR="00FB6AD7" w:rsidRDefault="00FB6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15936" w14:textId="77777777" w:rsidR="00FB6AD7" w:rsidRDefault="00FB6AD7">
      <w:pPr>
        <w:rPr>
          <w:rFonts w:hint="eastAsia"/>
        </w:rPr>
      </w:pPr>
      <w:r>
        <w:rPr>
          <w:rFonts w:hint="eastAsia"/>
        </w:rPr>
        <w:t>了解“羽”的发音规则</w:t>
      </w:r>
    </w:p>
    <w:p w14:paraId="031F7D93" w14:textId="77777777" w:rsidR="00FB6AD7" w:rsidRDefault="00FB6AD7">
      <w:pPr>
        <w:rPr>
          <w:rFonts w:hint="eastAsia"/>
        </w:rPr>
      </w:pPr>
      <w:r>
        <w:rPr>
          <w:rFonts w:hint="eastAsia"/>
        </w:rPr>
        <w:t>要正确地发出 yǔ 这个音，首先要掌握汉语拼音的基本发音原则。y 是一个半元音，发音时舌尖轻触上前牙龈，气流从舌两侧通过；而 ǔ 则是一个低降调（第三声），发音时声音先高后低再上扬。练习者可以通过模仿鸟儿清脆的叫声来体会这一音节的独特之处。</w:t>
      </w:r>
    </w:p>
    <w:p w14:paraId="1572B484" w14:textId="77777777" w:rsidR="00FB6AD7" w:rsidRDefault="00FB6AD7">
      <w:pPr>
        <w:rPr>
          <w:rFonts w:hint="eastAsia"/>
        </w:rPr>
      </w:pPr>
    </w:p>
    <w:p w14:paraId="1E2D01F3" w14:textId="77777777" w:rsidR="00FB6AD7" w:rsidRDefault="00FB6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881D1" w14:textId="77777777" w:rsidR="00FB6AD7" w:rsidRDefault="00FB6AD7">
      <w:pPr>
        <w:rPr>
          <w:rFonts w:hint="eastAsia"/>
        </w:rPr>
      </w:pPr>
      <w:r>
        <w:rPr>
          <w:rFonts w:hint="eastAsia"/>
        </w:rPr>
        <w:t>学习“羽”的应用场景</w:t>
      </w:r>
    </w:p>
    <w:p w14:paraId="3D49E8FD" w14:textId="77777777" w:rsidR="00FB6AD7" w:rsidRDefault="00FB6AD7">
      <w:pPr>
        <w:rPr>
          <w:rFonts w:hint="eastAsia"/>
        </w:rPr>
      </w:pPr>
      <w:r>
        <w:rPr>
          <w:rFonts w:hint="eastAsia"/>
        </w:rPr>
        <w:t>在实际的语言使用场景中，“羽”可以单独作为一个词汇出现，如“羽毛”，也可以与其他字组合成词，比如“飞禽走兽”。“羽”还是很多成语、俗语中的常见成分，像“鸿鹄之志”、“一箭双雕”。掌握好“羽”的正确发音有助于提高中文表达的准确性和流利度。</w:t>
      </w:r>
    </w:p>
    <w:p w14:paraId="4D90AE46" w14:textId="77777777" w:rsidR="00FB6AD7" w:rsidRDefault="00FB6AD7">
      <w:pPr>
        <w:rPr>
          <w:rFonts w:hint="eastAsia"/>
        </w:rPr>
      </w:pPr>
    </w:p>
    <w:p w14:paraId="73CF331F" w14:textId="77777777" w:rsidR="00FB6AD7" w:rsidRDefault="00FB6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E4D04" w14:textId="77777777" w:rsidR="00FB6AD7" w:rsidRDefault="00FB6AD7">
      <w:pPr>
        <w:rPr>
          <w:rFonts w:hint="eastAsia"/>
        </w:rPr>
      </w:pPr>
      <w:r>
        <w:rPr>
          <w:rFonts w:hint="eastAsia"/>
        </w:rPr>
        <w:t>感受“羽”字的文化魅力</w:t>
      </w:r>
    </w:p>
    <w:p w14:paraId="4428A5F7" w14:textId="77777777" w:rsidR="00FB6AD7" w:rsidRDefault="00FB6AD7">
      <w:pPr>
        <w:rPr>
          <w:rFonts w:hint="eastAsia"/>
        </w:rPr>
      </w:pPr>
      <w:r>
        <w:rPr>
          <w:rFonts w:hint="eastAsia"/>
        </w:rPr>
        <w:t>除了实用价值之外，“羽”还象征着自由、轻盈与美丽。在中国传统文化里，它经常被用来比喻高尚的情操和超凡脱俗的精神境界。例如，在古代诗歌中，诗人常常以“羽扇纶巾”来形容潇洒不羁的文人形象。因此，当我们说出或写下“羽”这个字的时候，不妨也联想到这些美好的寓意。</w:t>
      </w:r>
    </w:p>
    <w:p w14:paraId="03472E89" w14:textId="77777777" w:rsidR="00FB6AD7" w:rsidRDefault="00FB6AD7">
      <w:pPr>
        <w:rPr>
          <w:rFonts w:hint="eastAsia"/>
        </w:rPr>
      </w:pPr>
    </w:p>
    <w:p w14:paraId="55BE3B54" w14:textId="77777777" w:rsidR="00FB6AD7" w:rsidRDefault="00FB6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A1FAE" w14:textId="77777777" w:rsidR="00FB6AD7" w:rsidRDefault="00FB6AD7">
      <w:pPr>
        <w:rPr>
          <w:rFonts w:hint="eastAsia"/>
        </w:rPr>
      </w:pPr>
      <w:r>
        <w:rPr>
          <w:rFonts w:hint="eastAsia"/>
        </w:rPr>
        <w:t>最后的总结</w:t>
      </w:r>
    </w:p>
    <w:p w14:paraId="3C7ABFA0" w14:textId="77777777" w:rsidR="00FB6AD7" w:rsidRDefault="00FB6AD7">
      <w:pPr>
        <w:rPr>
          <w:rFonts w:hint="eastAsia"/>
        </w:rPr>
      </w:pPr>
      <w:r>
        <w:rPr>
          <w:rFonts w:hint="eastAsia"/>
        </w:rPr>
        <w:t>“羽”的拼音为 yǔ，这不仅仅是一个简单的发音问题，更是一次深入了解中国文化的机会。无论是对于母语者还是外语学习者而言，正确理解和运用“羽”的发音规则以及相关知识，都能帮助我们更好地领略汉语的魅力，并且更加自信地进行交流沟通。</w:t>
      </w:r>
    </w:p>
    <w:p w14:paraId="09C644BC" w14:textId="77777777" w:rsidR="00FB6AD7" w:rsidRDefault="00FB6AD7">
      <w:pPr>
        <w:rPr>
          <w:rFonts w:hint="eastAsia"/>
        </w:rPr>
      </w:pPr>
    </w:p>
    <w:p w14:paraId="55304B41" w14:textId="77777777" w:rsidR="00FB6AD7" w:rsidRDefault="00FB6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5E982" w14:textId="1647A276" w:rsidR="00EA1762" w:rsidRDefault="00EA1762"/>
    <w:sectPr w:rsidR="00EA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62"/>
    <w:rsid w:val="00EA1762"/>
    <w:rsid w:val="00F81D66"/>
    <w:rsid w:val="00F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6CFCE-0357-4ACF-B4D1-A2F5AF4A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