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C3B1C" w14:textId="77777777" w:rsidR="00B20793" w:rsidRDefault="00B20793">
      <w:pPr>
        <w:rPr>
          <w:rFonts w:hint="eastAsia"/>
        </w:rPr>
      </w:pPr>
      <w:r>
        <w:rPr>
          <w:rFonts w:hint="eastAsia"/>
        </w:rPr>
        <w:t>群岚的拼音</w:t>
      </w:r>
    </w:p>
    <w:p w14:paraId="4110BAEF" w14:textId="77777777" w:rsidR="00B20793" w:rsidRDefault="00B20793">
      <w:pPr>
        <w:rPr>
          <w:rFonts w:hint="eastAsia"/>
        </w:rPr>
      </w:pPr>
      <w:r>
        <w:rPr>
          <w:rFonts w:hint="eastAsia"/>
        </w:rPr>
        <w:t>群岚，“qún lán”，这个词组合起来描述了一种自然景象，即一群连绵起伏的山峦。在汉语中，“群”意味着多个或一组，而“岚”指的是山间早晨或傍晚时分由于水汽凝结形成的雾气或云雾缭绕的状态。因此，“群岚”描绘了一幅众多山脉被轻纱般的雾气所覆盖的画面，给人以静谧、神秘的感觉。</w:t>
      </w:r>
    </w:p>
    <w:p w14:paraId="69F73DC4" w14:textId="77777777" w:rsidR="00B20793" w:rsidRDefault="00B20793">
      <w:pPr>
        <w:rPr>
          <w:rFonts w:hint="eastAsia"/>
        </w:rPr>
      </w:pPr>
    </w:p>
    <w:p w14:paraId="7D75E0FB" w14:textId="77777777" w:rsidR="00B20793" w:rsidRDefault="00B20793">
      <w:pPr>
        <w:rPr>
          <w:rFonts w:hint="eastAsia"/>
        </w:rPr>
      </w:pPr>
      <w:r>
        <w:rPr>
          <w:rFonts w:hint="eastAsia"/>
        </w:rPr>
        <w:t xml:space="preserve"> </w:t>
      </w:r>
    </w:p>
    <w:p w14:paraId="287A2820" w14:textId="77777777" w:rsidR="00B20793" w:rsidRDefault="00B20793">
      <w:pPr>
        <w:rPr>
          <w:rFonts w:hint="eastAsia"/>
        </w:rPr>
      </w:pPr>
      <w:r>
        <w:rPr>
          <w:rFonts w:hint="eastAsia"/>
        </w:rPr>
        <w:t>自然美景的象征</w:t>
      </w:r>
    </w:p>
    <w:p w14:paraId="112AFFBA" w14:textId="77777777" w:rsidR="00B20793" w:rsidRDefault="00B20793">
      <w:pPr>
        <w:rPr>
          <w:rFonts w:hint="eastAsia"/>
        </w:rPr>
      </w:pPr>
      <w:r>
        <w:rPr>
          <w:rFonts w:hint="eastAsia"/>
        </w:rPr>
        <w:t>在中国的文化与艺术中，群岚常常作为美丽自然景色的象征出现。无论是古代诗歌还是现代摄影作品，都能见到它那迷人的身影。古人用诗词歌赋来表达对群岚的喜爱与赞美，如“千岩竞秀，万壑争流。草木蒙茏，若云兴霞蔚。”这样的句子不仅体现了人们对自然之美的向往，也展示了群岚独特的艺术价值。</w:t>
      </w:r>
    </w:p>
    <w:p w14:paraId="7C6070F6" w14:textId="77777777" w:rsidR="00B20793" w:rsidRDefault="00B20793">
      <w:pPr>
        <w:rPr>
          <w:rFonts w:hint="eastAsia"/>
        </w:rPr>
      </w:pPr>
    </w:p>
    <w:p w14:paraId="4EB4FD81" w14:textId="77777777" w:rsidR="00B20793" w:rsidRDefault="00B20793">
      <w:pPr>
        <w:rPr>
          <w:rFonts w:hint="eastAsia"/>
        </w:rPr>
      </w:pPr>
      <w:r>
        <w:rPr>
          <w:rFonts w:hint="eastAsia"/>
        </w:rPr>
        <w:t xml:space="preserve"> </w:t>
      </w:r>
    </w:p>
    <w:p w14:paraId="6D05A9BD" w14:textId="77777777" w:rsidR="00B20793" w:rsidRDefault="00B20793">
      <w:pPr>
        <w:rPr>
          <w:rFonts w:hint="eastAsia"/>
        </w:rPr>
      </w:pPr>
      <w:r>
        <w:rPr>
          <w:rFonts w:hint="eastAsia"/>
        </w:rPr>
        <w:t>文化与哲学意义</w:t>
      </w:r>
    </w:p>
    <w:p w14:paraId="767CEE85" w14:textId="77777777" w:rsidR="00B20793" w:rsidRDefault="00B20793">
      <w:pPr>
        <w:rPr>
          <w:rFonts w:hint="eastAsia"/>
        </w:rPr>
      </w:pPr>
      <w:r>
        <w:rPr>
          <w:rFonts w:hint="eastAsia"/>
        </w:rPr>
        <w:t>从文化和哲学的角度看，群岚不仅仅是一种自然景观，它还承载着深厚的文化内涵和哲学思考。在中国传统哲学中，山被视为连接天地的桥梁，是人与神灵沟通的媒介。而群岚，以其朦胧美和雄伟壮观的特质，更是被赋予了超越物质形态的精神象征意义。它提醒人们关注内心的宁静与平和，追求与自然和谐共处的生活方式。</w:t>
      </w:r>
    </w:p>
    <w:p w14:paraId="2C83534F" w14:textId="77777777" w:rsidR="00B20793" w:rsidRDefault="00B20793">
      <w:pPr>
        <w:rPr>
          <w:rFonts w:hint="eastAsia"/>
        </w:rPr>
      </w:pPr>
    </w:p>
    <w:p w14:paraId="6D3E6D1C" w14:textId="77777777" w:rsidR="00B20793" w:rsidRDefault="00B20793">
      <w:pPr>
        <w:rPr>
          <w:rFonts w:hint="eastAsia"/>
        </w:rPr>
      </w:pPr>
      <w:r>
        <w:rPr>
          <w:rFonts w:hint="eastAsia"/>
        </w:rPr>
        <w:t xml:space="preserve"> </w:t>
      </w:r>
    </w:p>
    <w:p w14:paraId="2BF8626C" w14:textId="77777777" w:rsidR="00B20793" w:rsidRDefault="00B20793">
      <w:pPr>
        <w:rPr>
          <w:rFonts w:hint="eastAsia"/>
        </w:rPr>
      </w:pPr>
      <w:r>
        <w:rPr>
          <w:rFonts w:hint="eastAsia"/>
        </w:rPr>
        <w:t>现代视角下的群岚</w:t>
      </w:r>
    </w:p>
    <w:p w14:paraId="373938B7" w14:textId="77777777" w:rsidR="00B20793" w:rsidRDefault="00B20793">
      <w:pPr>
        <w:rPr>
          <w:rFonts w:hint="eastAsia"/>
        </w:rPr>
      </w:pPr>
      <w:r>
        <w:rPr>
          <w:rFonts w:hint="eastAsia"/>
        </w:rPr>
        <w:t>在现代社会，随着城市化进程的加快，人们越来越渴望回归自然，寻找一片心灵的净土。群岚，作为大自然的一份子，为忙碌于都市生活的人们提供了一个放松心情、享受宁静的好去处。无论是在文学作品中还是实际旅行中，探索那些隐匿于群岚之间的古村落、森林小径，都成为一种时尚且有益身心健康的活动。</w:t>
      </w:r>
    </w:p>
    <w:p w14:paraId="5304FCBF" w14:textId="77777777" w:rsidR="00B20793" w:rsidRDefault="00B20793">
      <w:pPr>
        <w:rPr>
          <w:rFonts w:hint="eastAsia"/>
        </w:rPr>
      </w:pPr>
    </w:p>
    <w:p w14:paraId="05D5486C" w14:textId="77777777" w:rsidR="00B20793" w:rsidRDefault="00B20793">
      <w:pPr>
        <w:rPr>
          <w:rFonts w:hint="eastAsia"/>
        </w:rPr>
      </w:pPr>
      <w:r>
        <w:rPr>
          <w:rFonts w:hint="eastAsia"/>
        </w:rPr>
        <w:t xml:space="preserve"> </w:t>
      </w:r>
    </w:p>
    <w:p w14:paraId="00D2A529" w14:textId="77777777" w:rsidR="00B20793" w:rsidRDefault="00B20793">
      <w:pPr>
        <w:rPr>
          <w:rFonts w:hint="eastAsia"/>
        </w:rPr>
      </w:pPr>
      <w:r>
        <w:rPr>
          <w:rFonts w:hint="eastAsia"/>
        </w:rPr>
        <w:t>保护与发展</w:t>
      </w:r>
    </w:p>
    <w:p w14:paraId="0196EEEC" w14:textId="77777777" w:rsidR="00B20793" w:rsidRDefault="00B20793">
      <w:pPr>
        <w:rPr>
          <w:rFonts w:hint="eastAsia"/>
        </w:rPr>
      </w:pPr>
      <w:r>
        <w:rPr>
          <w:rFonts w:hint="eastAsia"/>
        </w:rPr>
        <w:t>面对日益严重的环境问题，保护像群岚这样的自然景观显得尤为重要。这不仅关乎到维护生态平衡，也是为了保留人类文化遗产的重要组成部分。通过合理规划旅游线路，限制开发强度，推广绿色出行等措施，可以在促进地方经济发展的最大限度地减少对自然环境的影响，确保后代也能欣赏到这份来自大自然的礼物。</w:t>
      </w:r>
    </w:p>
    <w:p w14:paraId="5BCDF54C" w14:textId="77777777" w:rsidR="00B20793" w:rsidRDefault="00B20793">
      <w:pPr>
        <w:rPr>
          <w:rFonts w:hint="eastAsia"/>
        </w:rPr>
      </w:pPr>
    </w:p>
    <w:p w14:paraId="465B48FA" w14:textId="77777777" w:rsidR="00B20793" w:rsidRDefault="00B20793">
      <w:pPr>
        <w:rPr>
          <w:rFonts w:hint="eastAsia"/>
        </w:rPr>
      </w:pPr>
      <w:r>
        <w:rPr>
          <w:rFonts w:hint="eastAsia"/>
        </w:rPr>
        <w:t>本文是由懂得生活网（dongdeshenghuo.com）为大家创作</w:t>
      </w:r>
    </w:p>
    <w:p w14:paraId="03B757E0" w14:textId="79121923" w:rsidR="009E4EDC" w:rsidRDefault="009E4EDC"/>
    <w:sectPr w:rsidR="009E4E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EDC"/>
    <w:rsid w:val="001429BC"/>
    <w:rsid w:val="009E4EDC"/>
    <w:rsid w:val="00B2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9484F-A1AB-4CCC-88D3-6D969D87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E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E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E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E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E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E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E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E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E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E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E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E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EDC"/>
    <w:rPr>
      <w:rFonts w:cstheme="majorBidi"/>
      <w:color w:val="2F5496" w:themeColor="accent1" w:themeShade="BF"/>
      <w:sz w:val="28"/>
      <w:szCs w:val="28"/>
    </w:rPr>
  </w:style>
  <w:style w:type="character" w:customStyle="1" w:styleId="50">
    <w:name w:val="标题 5 字符"/>
    <w:basedOn w:val="a0"/>
    <w:link w:val="5"/>
    <w:uiPriority w:val="9"/>
    <w:semiHidden/>
    <w:rsid w:val="009E4EDC"/>
    <w:rPr>
      <w:rFonts w:cstheme="majorBidi"/>
      <w:color w:val="2F5496" w:themeColor="accent1" w:themeShade="BF"/>
      <w:sz w:val="24"/>
    </w:rPr>
  </w:style>
  <w:style w:type="character" w:customStyle="1" w:styleId="60">
    <w:name w:val="标题 6 字符"/>
    <w:basedOn w:val="a0"/>
    <w:link w:val="6"/>
    <w:uiPriority w:val="9"/>
    <w:semiHidden/>
    <w:rsid w:val="009E4EDC"/>
    <w:rPr>
      <w:rFonts w:cstheme="majorBidi"/>
      <w:b/>
      <w:bCs/>
      <w:color w:val="2F5496" w:themeColor="accent1" w:themeShade="BF"/>
    </w:rPr>
  </w:style>
  <w:style w:type="character" w:customStyle="1" w:styleId="70">
    <w:name w:val="标题 7 字符"/>
    <w:basedOn w:val="a0"/>
    <w:link w:val="7"/>
    <w:uiPriority w:val="9"/>
    <w:semiHidden/>
    <w:rsid w:val="009E4EDC"/>
    <w:rPr>
      <w:rFonts w:cstheme="majorBidi"/>
      <w:b/>
      <w:bCs/>
      <w:color w:val="595959" w:themeColor="text1" w:themeTint="A6"/>
    </w:rPr>
  </w:style>
  <w:style w:type="character" w:customStyle="1" w:styleId="80">
    <w:name w:val="标题 8 字符"/>
    <w:basedOn w:val="a0"/>
    <w:link w:val="8"/>
    <w:uiPriority w:val="9"/>
    <w:semiHidden/>
    <w:rsid w:val="009E4EDC"/>
    <w:rPr>
      <w:rFonts w:cstheme="majorBidi"/>
      <w:color w:val="595959" w:themeColor="text1" w:themeTint="A6"/>
    </w:rPr>
  </w:style>
  <w:style w:type="character" w:customStyle="1" w:styleId="90">
    <w:name w:val="标题 9 字符"/>
    <w:basedOn w:val="a0"/>
    <w:link w:val="9"/>
    <w:uiPriority w:val="9"/>
    <w:semiHidden/>
    <w:rsid w:val="009E4EDC"/>
    <w:rPr>
      <w:rFonts w:eastAsiaTheme="majorEastAsia" w:cstheme="majorBidi"/>
      <w:color w:val="595959" w:themeColor="text1" w:themeTint="A6"/>
    </w:rPr>
  </w:style>
  <w:style w:type="paragraph" w:styleId="a3">
    <w:name w:val="Title"/>
    <w:basedOn w:val="a"/>
    <w:next w:val="a"/>
    <w:link w:val="a4"/>
    <w:uiPriority w:val="10"/>
    <w:qFormat/>
    <w:rsid w:val="009E4E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E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E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E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EDC"/>
    <w:pPr>
      <w:spacing w:before="160"/>
      <w:jc w:val="center"/>
    </w:pPr>
    <w:rPr>
      <w:i/>
      <w:iCs/>
      <w:color w:val="404040" w:themeColor="text1" w:themeTint="BF"/>
    </w:rPr>
  </w:style>
  <w:style w:type="character" w:customStyle="1" w:styleId="a8">
    <w:name w:val="引用 字符"/>
    <w:basedOn w:val="a0"/>
    <w:link w:val="a7"/>
    <w:uiPriority w:val="29"/>
    <w:rsid w:val="009E4EDC"/>
    <w:rPr>
      <w:i/>
      <w:iCs/>
      <w:color w:val="404040" w:themeColor="text1" w:themeTint="BF"/>
    </w:rPr>
  </w:style>
  <w:style w:type="paragraph" w:styleId="a9">
    <w:name w:val="List Paragraph"/>
    <w:basedOn w:val="a"/>
    <w:uiPriority w:val="34"/>
    <w:qFormat/>
    <w:rsid w:val="009E4EDC"/>
    <w:pPr>
      <w:ind w:left="720"/>
      <w:contextualSpacing/>
    </w:pPr>
  </w:style>
  <w:style w:type="character" w:styleId="aa">
    <w:name w:val="Intense Emphasis"/>
    <w:basedOn w:val="a0"/>
    <w:uiPriority w:val="21"/>
    <w:qFormat/>
    <w:rsid w:val="009E4EDC"/>
    <w:rPr>
      <w:i/>
      <w:iCs/>
      <w:color w:val="2F5496" w:themeColor="accent1" w:themeShade="BF"/>
    </w:rPr>
  </w:style>
  <w:style w:type="paragraph" w:styleId="ab">
    <w:name w:val="Intense Quote"/>
    <w:basedOn w:val="a"/>
    <w:next w:val="a"/>
    <w:link w:val="ac"/>
    <w:uiPriority w:val="30"/>
    <w:qFormat/>
    <w:rsid w:val="009E4E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EDC"/>
    <w:rPr>
      <w:i/>
      <w:iCs/>
      <w:color w:val="2F5496" w:themeColor="accent1" w:themeShade="BF"/>
    </w:rPr>
  </w:style>
  <w:style w:type="character" w:styleId="ad">
    <w:name w:val="Intense Reference"/>
    <w:basedOn w:val="a0"/>
    <w:uiPriority w:val="32"/>
    <w:qFormat/>
    <w:rsid w:val="009E4E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