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94F0" w14:textId="77777777" w:rsidR="00BB42BA" w:rsidRDefault="00BB42BA">
      <w:pPr>
        <w:rPr>
          <w:rFonts w:hint="eastAsia"/>
        </w:rPr>
      </w:pPr>
      <w:r>
        <w:rPr>
          <w:rFonts w:hint="eastAsia"/>
        </w:rPr>
        <w:t>筒的拼音和偏旁</w:t>
      </w:r>
    </w:p>
    <w:p w14:paraId="4787F0C9" w14:textId="77777777" w:rsidR="00BB42BA" w:rsidRDefault="00BB42BA">
      <w:pPr>
        <w:rPr>
          <w:rFonts w:hint="eastAsia"/>
        </w:rPr>
      </w:pPr>
      <w:r>
        <w:rPr>
          <w:rFonts w:hint="eastAsia"/>
        </w:rPr>
        <w:t>汉字“筒”是一个结构精巧的文字，它不仅承载着汉语悠久的历史文化，还通过其独特的构造向我们展示了古代中国人对世界认知的一种方式。在汉语拼音中，“筒”的发音是tǒng，属于第三声，这个读音引导着我们进入一个由声音和意义交织而成的语言世界。</w:t>
      </w:r>
    </w:p>
    <w:p w14:paraId="72F51587" w14:textId="77777777" w:rsidR="00BB42BA" w:rsidRDefault="00BB42BA">
      <w:pPr>
        <w:rPr>
          <w:rFonts w:hint="eastAsia"/>
        </w:rPr>
      </w:pPr>
    </w:p>
    <w:p w14:paraId="40FEE40C" w14:textId="77777777" w:rsidR="00BB42BA" w:rsidRDefault="00BB42BA">
      <w:pPr>
        <w:rPr>
          <w:rFonts w:hint="eastAsia"/>
        </w:rPr>
      </w:pPr>
      <w:r>
        <w:rPr>
          <w:rFonts w:hint="eastAsia"/>
        </w:rPr>
        <w:t xml:space="preserve"> </w:t>
      </w:r>
    </w:p>
    <w:p w14:paraId="6EEFE327" w14:textId="77777777" w:rsidR="00BB42BA" w:rsidRDefault="00BB42BA">
      <w:pPr>
        <w:rPr>
          <w:rFonts w:hint="eastAsia"/>
        </w:rPr>
      </w:pPr>
      <w:r>
        <w:rPr>
          <w:rFonts w:hint="eastAsia"/>
        </w:rPr>
        <w:t>筒字的构成与演变</w:t>
      </w:r>
    </w:p>
    <w:p w14:paraId="19F266BA" w14:textId="77777777" w:rsidR="00BB42BA" w:rsidRDefault="00BB42BA">
      <w:pPr>
        <w:rPr>
          <w:rFonts w:hint="eastAsia"/>
        </w:rPr>
      </w:pPr>
      <w:r>
        <w:rPr>
          <w:rFonts w:hint="eastAsia"/>
        </w:rPr>
        <w:t>从字形上看，“筒”字是由两个部分组成的：左边是“竹”字旁，右边是“同”。这样的构字方式揭示了汉字造字的智慧。“竹”作为偏旁，表明了该字最初可能与竹制品有关；而“同”的加入，则赋予了此字更加丰富的语义内涵。追溯历史，“筒”字的形态并非一开始就如此，在漫长的岁月里，它经历了篆书、隶书、楷书等字体风格的变化，逐渐演变成了今天我们所看到的模样。</w:t>
      </w:r>
    </w:p>
    <w:p w14:paraId="7137AD3F" w14:textId="77777777" w:rsidR="00BB42BA" w:rsidRDefault="00BB42BA">
      <w:pPr>
        <w:rPr>
          <w:rFonts w:hint="eastAsia"/>
        </w:rPr>
      </w:pPr>
    </w:p>
    <w:p w14:paraId="5933A8B0" w14:textId="77777777" w:rsidR="00BB42BA" w:rsidRDefault="00BB42BA">
      <w:pPr>
        <w:rPr>
          <w:rFonts w:hint="eastAsia"/>
        </w:rPr>
      </w:pPr>
      <w:r>
        <w:rPr>
          <w:rFonts w:hint="eastAsia"/>
        </w:rPr>
        <w:t xml:space="preserve"> </w:t>
      </w:r>
    </w:p>
    <w:p w14:paraId="514EABC1" w14:textId="77777777" w:rsidR="00BB42BA" w:rsidRDefault="00BB42BA">
      <w:pPr>
        <w:rPr>
          <w:rFonts w:hint="eastAsia"/>
        </w:rPr>
      </w:pPr>
      <w:r>
        <w:rPr>
          <w:rFonts w:hint="eastAsia"/>
        </w:rPr>
        <w:t>筒字的含义及其应用</w:t>
      </w:r>
    </w:p>
    <w:p w14:paraId="4B360BAD" w14:textId="77777777" w:rsidR="00BB42BA" w:rsidRDefault="00BB42BA">
      <w:pPr>
        <w:rPr>
          <w:rFonts w:hint="eastAsia"/>
        </w:rPr>
      </w:pPr>
      <w:r>
        <w:rPr>
          <w:rFonts w:hint="eastAsia"/>
        </w:rPr>
        <w:t>在现代汉语中，“筒”具有多种含义，最常见的是指一种两端开口、中间空心的容器或管道，比如竹筒、纸筒或是通风筒等。“筒”也可以用来形容事物形状像筒一样直上直下的状态。随着社会的发展和技术的进步，“筒”的使用范围也不断扩大，从日常生活的简单器具到工业生产中的复杂组件，都可以见到它的身影。例如，在建筑行业中，烟筒用于排烟排气；而在通讯领域，光纤传输信息时使用的保护套管也被称作光缆护筒。</w:t>
      </w:r>
    </w:p>
    <w:p w14:paraId="655C3E02" w14:textId="77777777" w:rsidR="00BB42BA" w:rsidRDefault="00BB42BA">
      <w:pPr>
        <w:rPr>
          <w:rFonts w:hint="eastAsia"/>
        </w:rPr>
      </w:pPr>
    </w:p>
    <w:p w14:paraId="5724214A" w14:textId="77777777" w:rsidR="00BB42BA" w:rsidRDefault="00BB42BA">
      <w:pPr>
        <w:rPr>
          <w:rFonts w:hint="eastAsia"/>
        </w:rPr>
      </w:pPr>
      <w:r>
        <w:rPr>
          <w:rFonts w:hint="eastAsia"/>
        </w:rPr>
        <w:t xml:space="preserve"> </w:t>
      </w:r>
    </w:p>
    <w:p w14:paraId="3A5A7FAB" w14:textId="77777777" w:rsidR="00BB42BA" w:rsidRDefault="00BB42BA">
      <w:pPr>
        <w:rPr>
          <w:rFonts w:hint="eastAsia"/>
        </w:rPr>
      </w:pPr>
      <w:r>
        <w:rPr>
          <w:rFonts w:hint="eastAsia"/>
        </w:rPr>
        <w:t>筒字的文化寓意</w:t>
      </w:r>
    </w:p>
    <w:p w14:paraId="0F6E20FE" w14:textId="77777777" w:rsidR="00BB42BA" w:rsidRDefault="00BB42BA">
      <w:pPr>
        <w:rPr>
          <w:rFonts w:hint="eastAsia"/>
        </w:rPr>
      </w:pPr>
      <w:r>
        <w:rPr>
          <w:rFonts w:hint="eastAsia"/>
        </w:rPr>
        <w:t>除了实际用途之外，“筒”在中国传统文化里也有着特殊的意义。古代文人墨客常用竹筒来盛装诗稿，以示珍贵，这不仅反映了当时书写材料的局限性，更体现了人们对知识传承的重视。在一些传统节日或者庆典活动中，人们会用彩色纸张制作成各种造型的小筒，里面装满糖果、祝福卡片等小物件，以此表达美好的祝愿。这些习俗都为“筒”增添了一份浓厚的人文色彩。</w:t>
      </w:r>
    </w:p>
    <w:p w14:paraId="503C1314" w14:textId="77777777" w:rsidR="00BB42BA" w:rsidRDefault="00BB42BA">
      <w:pPr>
        <w:rPr>
          <w:rFonts w:hint="eastAsia"/>
        </w:rPr>
      </w:pPr>
    </w:p>
    <w:p w14:paraId="4F65E70D" w14:textId="77777777" w:rsidR="00BB42BA" w:rsidRDefault="00BB42BA">
      <w:pPr>
        <w:rPr>
          <w:rFonts w:hint="eastAsia"/>
        </w:rPr>
      </w:pPr>
      <w:r>
        <w:rPr>
          <w:rFonts w:hint="eastAsia"/>
        </w:rPr>
        <w:t xml:space="preserve"> </w:t>
      </w:r>
    </w:p>
    <w:p w14:paraId="0CFBE520" w14:textId="77777777" w:rsidR="00BB42BA" w:rsidRDefault="00BB42BA">
      <w:pPr>
        <w:rPr>
          <w:rFonts w:hint="eastAsia"/>
        </w:rPr>
      </w:pPr>
      <w:r>
        <w:rPr>
          <w:rFonts w:hint="eastAsia"/>
        </w:rPr>
        <w:t>最后的总结</w:t>
      </w:r>
    </w:p>
    <w:p w14:paraId="0A972F75" w14:textId="77777777" w:rsidR="00BB42BA" w:rsidRDefault="00BB42BA">
      <w:pPr>
        <w:rPr>
          <w:rFonts w:hint="eastAsia"/>
        </w:rPr>
      </w:pPr>
      <w:r>
        <w:rPr>
          <w:rFonts w:hint="eastAsia"/>
        </w:rPr>
        <w:t>“筒”不仅仅是一个简单的汉字，它是连接过去与现在、物质与精神的一座桥梁。通过对“筒”的深入理解，我们可以更好地领略汉语的魅力，感受中华文明的独特韵味。无论是在日常生活还是专业领域，“筒”都有着不可替代的作用，继续见证着时代的变迁与发展。</w:t>
      </w:r>
    </w:p>
    <w:p w14:paraId="7056F05D" w14:textId="77777777" w:rsidR="00BB42BA" w:rsidRDefault="00BB42BA">
      <w:pPr>
        <w:rPr>
          <w:rFonts w:hint="eastAsia"/>
        </w:rPr>
      </w:pPr>
    </w:p>
    <w:p w14:paraId="644FFC74" w14:textId="77777777" w:rsidR="00BB42BA" w:rsidRDefault="00BB42BA">
      <w:pPr>
        <w:rPr>
          <w:rFonts w:hint="eastAsia"/>
        </w:rPr>
      </w:pPr>
      <w:r>
        <w:rPr>
          <w:rFonts w:hint="eastAsia"/>
        </w:rPr>
        <w:t>本文是由懂得生活网（dongdeshenghuo.com）为大家创作</w:t>
      </w:r>
    </w:p>
    <w:p w14:paraId="0000474F" w14:textId="52500EAE" w:rsidR="00273BE2" w:rsidRDefault="00273BE2"/>
    <w:sectPr w:rsidR="00273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E2"/>
    <w:rsid w:val="00273BE2"/>
    <w:rsid w:val="00BB42B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45B16-6D85-417B-B5A4-8502177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BE2"/>
    <w:rPr>
      <w:rFonts w:cstheme="majorBidi"/>
      <w:color w:val="2F5496" w:themeColor="accent1" w:themeShade="BF"/>
      <w:sz w:val="28"/>
      <w:szCs w:val="28"/>
    </w:rPr>
  </w:style>
  <w:style w:type="character" w:customStyle="1" w:styleId="50">
    <w:name w:val="标题 5 字符"/>
    <w:basedOn w:val="a0"/>
    <w:link w:val="5"/>
    <w:uiPriority w:val="9"/>
    <w:semiHidden/>
    <w:rsid w:val="00273BE2"/>
    <w:rPr>
      <w:rFonts w:cstheme="majorBidi"/>
      <w:color w:val="2F5496" w:themeColor="accent1" w:themeShade="BF"/>
      <w:sz w:val="24"/>
    </w:rPr>
  </w:style>
  <w:style w:type="character" w:customStyle="1" w:styleId="60">
    <w:name w:val="标题 6 字符"/>
    <w:basedOn w:val="a0"/>
    <w:link w:val="6"/>
    <w:uiPriority w:val="9"/>
    <w:semiHidden/>
    <w:rsid w:val="00273BE2"/>
    <w:rPr>
      <w:rFonts w:cstheme="majorBidi"/>
      <w:b/>
      <w:bCs/>
      <w:color w:val="2F5496" w:themeColor="accent1" w:themeShade="BF"/>
    </w:rPr>
  </w:style>
  <w:style w:type="character" w:customStyle="1" w:styleId="70">
    <w:name w:val="标题 7 字符"/>
    <w:basedOn w:val="a0"/>
    <w:link w:val="7"/>
    <w:uiPriority w:val="9"/>
    <w:semiHidden/>
    <w:rsid w:val="00273BE2"/>
    <w:rPr>
      <w:rFonts w:cstheme="majorBidi"/>
      <w:b/>
      <w:bCs/>
      <w:color w:val="595959" w:themeColor="text1" w:themeTint="A6"/>
    </w:rPr>
  </w:style>
  <w:style w:type="character" w:customStyle="1" w:styleId="80">
    <w:name w:val="标题 8 字符"/>
    <w:basedOn w:val="a0"/>
    <w:link w:val="8"/>
    <w:uiPriority w:val="9"/>
    <w:semiHidden/>
    <w:rsid w:val="00273BE2"/>
    <w:rPr>
      <w:rFonts w:cstheme="majorBidi"/>
      <w:color w:val="595959" w:themeColor="text1" w:themeTint="A6"/>
    </w:rPr>
  </w:style>
  <w:style w:type="character" w:customStyle="1" w:styleId="90">
    <w:name w:val="标题 9 字符"/>
    <w:basedOn w:val="a0"/>
    <w:link w:val="9"/>
    <w:uiPriority w:val="9"/>
    <w:semiHidden/>
    <w:rsid w:val="00273BE2"/>
    <w:rPr>
      <w:rFonts w:eastAsiaTheme="majorEastAsia" w:cstheme="majorBidi"/>
      <w:color w:val="595959" w:themeColor="text1" w:themeTint="A6"/>
    </w:rPr>
  </w:style>
  <w:style w:type="paragraph" w:styleId="a3">
    <w:name w:val="Title"/>
    <w:basedOn w:val="a"/>
    <w:next w:val="a"/>
    <w:link w:val="a4"/>
    <w:uiPriority w:val="10"/>
    <w:qFormat/>
    <w:rsid w:val="00273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BE2"/>
    <w:pPr>
      <w:spacing w:before="160"/>
      <w:jc w:val="center"/>
    </w:pPr>
    <w:rPr>
      <w:i/>
      <w:iCs/>
      <w:color w:val="404040" w:themeColor="text1" w:themeTint="BF"/>
    </w:rPr>
  </w:style>
  <w:style w:type="character" w:customStyle="1" w:styleId="a8">
    <w:name w:val="引用 字符"/>
    <w:basedOn w:val="a0"/>
    <w:link w:val="a7"/>
    <w:uiPriority w:val="29"/>
    <w:rsid w:val="00273BE2"/>
    <w:rPr>
      <w:i/>
      <w:iCs/>
      <w:color w:val="404040" w:themeColor="text1" w:themeTint="BF"/>
    </w:rPr>
  </w:style>
  <w:style w:type="paragraph" w:styleId="a9">
    <w:name w:val="List Paragraph"/>
    <w:basedOn w:val="a"/>
    <w:uiPriority w:val="34"/>
    <w:qFormat/>
    <w:rsid w:val="00273BE2"/>
    <w:pPr>
      <w:ind w:left="720"/>
      <w:contextualSpacing/>
    </w:pPr>
  </w:style>
  <w:style w:type="character" w:styleId="aa">
    <w:name w:val="Intense Emphasis"/>
    <w:basedOn w:val="a0"/>
    <w:uiPriority w:val="21"/>
    <w:qFormat/>
    <w:rsid w:val="00273BE2"/>
    <w:rPr>
      <w:i/>
      <w:iCs/>
      <w:color w:val="2F5496" w:themeColor="accent1" w:themeShade="BF"/>
    </w:rPr>
  </w:style>
  <w:style w:type="paragraph" w:styleId="ab">
    <w:name w:val="Intense Quote"/>
    <w:basedOn w:val="a"/>
    <w:next w:val="a"/>
    <w:link w:val="ac"/>
    <w:uiPriority w:val="30"/>
    <w:qFormat/>
    <w:rsid w:val="00273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BE2"/>
    <w:rPr>
      <w:i/>
      <w:iCs/>
      <w:color w:val="2F5496" w:themeColor="accent1" w:themeShade="BF"/>
    </w:rPr>
  </w:style>
  <w:style w:type="character" w:styleId="ad">
    <w:name w:val="Intense Reference"/>
    <w:basedOn w:val="a0"/>
    <w:uiPriority w:val="32"/>
    <w:qFormat/>
    <w:rsid w:val="00273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