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4A941" w14:textId="77777777" w:rsidR="0080234D" w:rsidRDefault="0080234D">
      <w:pPr>
        <w:rPr>
          <w:rFonts w:hint="eastAsia"/>
        </w:rPr>
      </w:pPr>
      <w:r>
        <w:rPr>
          <w:rFonts w:hint="eastAsia"/>
        </w:rPr>
        <w:t>穷的拼音分解音节</w:t>
      </w:r>
    </w:p>
    <w:p w14:paraId="08230869" w14:textId="77777777" w:rsidR="0080234D" w:rsidRDefault="0080234D">
      <w:pPr>
        <w:rPr>
          <w:rFonts w:hint="eastAsia"/>
        </w:rPr>
      </w:pPr>
      <w:r>
        <w:rPr>
          <w:rFonts w:hint="eastAsia"/>
        </w:rPr>
        <w:t>汉字“穷”在汉语拼音中的发音是 qióng。这个音节可以被分解为声母 q 和韵母 ióng。在深入探讨之前，我们先了解一下汉语拼音系统的基本组成元素：声母、韵母和声调。</w:t>
      </w:r>
    </w:p>
    <w:p w14:paraId="62C15E6F" w14:textId="77777777" w:rsidR="0080234D" w:rsidRDefault="0080234D">
      <w:pPr>
        <w:rPr>
          <w:rFonts w:hint="eastAsia"/>
        </w:rPr>
      </w:pPr>
    </w:p>
    <w:p w14:paraId="48A57AAA" w14:textId="77777777" w:rsidR="0080234D" w:rsidRDefault="008023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934E8" w14:textId="77777777" w:rsidR="0080234D" w:rsidRDefault="0080234D">
      <w:pPr>
        <w:rPr>
          <w:rFonts w:hint="eastAsia"/>
        </w:rPr>
      </w:pPr>
      <w:r>
        <w:rPr>
          <w:rFonts w:hint="eastAsia"/>
        </w:rPr>
        <w:t>声母 q 的发音特征</w:t>
      </w:r>
    </w:p>
    <w:p w14:paraId="0ECAB84B" w14:textId="77777777" w:rsidR="0080234D" w:rsidRDefault="0080234D">
      <w:pPr>
        <w:rPr>
          <w:rFonts w:hint="eastAsia"/>
        </w:rPr>
      </w:pPr>
      <w:r>
        <w:rPr>
          <w:rFonts w:hint="eastAsia"/>
        </w:rPr>
        <w:t>声母 q 是一个清辅音，发音时舌尖不接触任何部位，气流通过舌头与硬腭之间的狭窄空间时产生摩擦，从而发出声音。q 与 j 和 x 同属舌面前音，它们的区别在于发音时气流的强弱和声带是否振动。q 是这三个音中唯一的一个送气音，即发音时有较强的气流从口中呼出。</w:t>
      </w:r>
    </w:p>
    <w:p w14:paraId="0F213705" w14:textId="77777777" w:rsidR="0080234D" w:rsidRDefault="0080234D">
      <w:pPr>
        <w:rPr>
          <w:rFonts w:hint="eastAsia"/>
        </w:rPr>
      </w:pPr>
    </w:p>
    <w:p w14:paraId="602EA8B9" w14:textId="77777777" w:rsidR="0080234D" w:rsidRDefault="008023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F4744" w14:textId="77777777" w:rsidR="0080234D" w:rsidRDefault="0080234D">
      <w:pPr>
        <w:rPr>
          <w:rFonts w:hint="eastAsia"/>
        </w:rPr>
      </w:pPr>
      <w:r>
        <w:rPr>
          <w:rFonts w:hint="eastAsia"/>
        </w:rPr>
        <w:t>韵母 ióng 的构成</w:t>
      </w:r>
    </w:p>
    <w:p w14:paraId="11B23307" w14:textId="77777777" w:rsidR="0080234D" w:rsidRDefault="0080234D">
      <w:pPr>
        <w:rPr>
          <w:rFonts w:hint="eastAsia"/>
        </w:rPr>
      </w:pPr>
      <w:r>
        <w:rPr>
          <w:rFonts w:hint="eastAsia"/>
        </w:rPr>
        <w:t>韵母 ióng 实际上是由两个部分组成的复合韵母，i 和 óng。i 是一个高前不圆唇元音，发音时开口度很小，舌头前部靠近上颚但不接触。óng 是一个后响复韵母，由 o 和 ng 组成。o 是一个中圆唇元音，而 ng 则是一个鼻音尾，发音时软腭下降，气流通过鼻腔。当这两个音结合在一起时，就形成了带有鼻化特点的复合韵母 ióng。</w:t>
      </w:r>
    </w:p>
    <w:p w14:paraId="7A17C841" w14:textId="77777777" w:rsidR="0080234D" w:rsidRDefault="0080234D">
      <w:pPr>
        <w:rPr>
          <w:rFonts w:hint="eastAsia"/>
        </w:rPr>
      </w:pPr>
    </w:p>
    <w:p w14:paraId="7477E430" w14:textId="77777777" w:rsidR="0080234D" w:rsidRDefault="008023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33231" w14:textId="77777777" w:rsidR="0080234D" w:rsidRDefault="0080234D">
      <w:pPr>
        <w:rPr>
          <w:rFonts w:hint="eastAsia"/>
        </w:rPr>
      </w:pPr>
      <w:r>
        <w:rPr>
          <w:rFonts w:hint="eastAsia"/>
        </w:rPr>
        <w:t>声调在 qióng 中的作用</w:t>
      </w:r>
    </w:p>
    <w:p w14:paraId="701F3899" w14:textId="77777777" w:rsidR="0080234D" w:rsidRDefault="0080234D">
      <w:pPr>
        <w:rPr>
          <w:rFonts w:hint="eastAsia"/>
        </w:rPr>
      </w:pPr>
      <w:r>
        <w:rPr>
          <w:rFonts w:hint="eastAsia"/>
        </w:rPr>
        <w:t>在 qióng 这个音节中，声调起着至关重要的作用。汉语普通话中有四个基本声调和一个轻声。每个声调都赋予了音节不同的含义。对于 qióng 来说，它带有第二声（阳平），这是一个升调，意味着声音从较低的音高迅速上升到较高的音高。这种声调的变化能够帮助区分同音字的不同意义，例如 “穷”（qióng）意为缺乏资源或手段，而 “琼”（qióng）则指的是美玉。</w:t>
      </w:r>
    </w:p>
    <w:p w14:paraId="29F619B2" w14:textId="77777777" w:rsidR="0080234D" w:rsidRDefault="0080234D">
      <w:pPr>
        <w:rPr>
          <w:rFonts w:hint="eastAsia"/>
        </w:rPr>
      </w:pPr>
    </w:p>
    <w:p w14:paraId="1DAD10F4" w14:textId="77777777" w:rsidR="0080234D" w:rsidRDefault="008023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1A222" w14:textId="77777777" w:rsidR="0080234D" w:rsidRDefault="0080234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2B4E740" w14:textId="77777777" w:rsidR="0080234D" w:rsidRDefault="0080234D">
      <w:pPr>
        <w:rPr>
          <w:rFonts w:hint="eastAsia"/>
        </w:rPr>
      </w:pPr>
      <w:r>
        <w:rPr>
          <w:rFonts w:hint="eastAsia"/>
        </w:rPr>
        <w:t>掌握像“穷”这样的汉字的正确拼音分解，对于汉语学习者来说至关重要。准确地识别和理解声母、韵母以及声调，不仅有助于正确的发音，还能提高阅读和写作能力。对于非母语学习者而言，拼音就像是通往汉字世界的一把钥匙，它简化了汉字的学习过程，并且是语音教学的重要工具。对于儿童或者刚开始接触汉语的人来说，拼音系统提供了一种易于理解和记忆的方式去接近复杂的汉字体系。</w:t>
      </w:r>
    </w:p>
    <w:p w14:paraId="5BDCEF32" w14:textId="77777777" w:rsidR="0080234D" w:rsidRDefault="0080234D">
      <w:pPr>
        <w:rPr>
          <w:rFonts w:hint="eastAsia"/>
        </w:rPr>
      </w:pPr>
    </w:p>
    <w:p w14:paraId="03B67F30" w14:textId="77777777" w:rsidR="0080234D" w:rsidRDefault="008023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71DD8" w14:textId="77777777" w:rsidR="0080234D" w:rsidRDefault="0080234D">
      <w:pPr>
        <w:rPr>
          <w:rFonts w:hint="eastAsia"/>
        </w:rPr>
      </w:pPr>
      <w:r>
        <w:rPr>
          <w:rFonts w:hint="eastAsia"/>
        </w:rPr>
        <w:t>最后的总结</w:t>
      </w:r>
    </w:p>
    <w:p w14:paraId="461909D3" w14:textId="77777777" w:rsidR="0080234D" w:rsidRDefault="0080234D">
      <w:pPr>
        <w:rPr>
          <w:rFonts w:hint="eastAsia"/>
        </w:rPr>
      </w:pPr>
      <w:r>
        <w:rPr>
          <w:rFonts w:hint="eastAsia"/>
        </w:rPr>
        <w:t>“穷”的拼音 qióng 包含了丰富的语言学信息，其分解揭示了汉语拼音系统的复杂性和精妙之处。了解这些细节不仅对语言学习者有益，而且对于那些对汉语语音结构感兴趣的人也同样具有吸引力。通过细致分析每一个组成部分，我们可以更深刻地欣赏到汉语的独特魅力。</w:t>
      </w:r>
    </w:p>
    <w:p w14:paraId="51027555" w14:textId="77777777" w:rsidR="0080234D" w:rsidRDefault="0080234D">
      <w:pPr>
        <w:rPr>
          <w:rFonts w:hint="eastAsia"/>
        </w:rPr>
      </w:pPr>
    </w:p>
    <w:p w14:paraId="767C9A36" w14:textId="77777777" w:rsidR="0080234D" w:rsidRDefault="008023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55894F" w14:textId="665C1ACA" w:rsidR="00D74981" w:rsidRDefault="00D74981"/>
    <w:sectPr w:rsidR="00D74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981"/>
    <w:rsid w:val="001429BC"/>
    <w:rsid w:val="0080234D"/>
    <w:rsid w:val="00D7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CDFF3-8CDF-4598-BAD0-2E875D4E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