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1C69" w14:textId="77777777" w:rsidR="003871C3" w:rsidRDefault="003871C3">
      <w:pPr>
        <w:rPr>
          <w:rFonts w:hint="eastAsia"/>
        </w:rPr>
      </w:pPr>
    </w:p>
    <w:p w14:paraId="3E5EA9F1" w14:textId="77777777" w:rsidR="003871C3" w:rsidRDefault="003871C3">
      <w:pPr>
        <w:rPr>
          <w:rFonts w:hint="eastAsia"/>
        </w:rPr>
      </w:pPr>
      <w:r>
        <w:rPr>
          <w:rFonts w:hint="eastAsia"/>
        </w:rPr>
        <w:t>神驹的拼音</w:t>
      </w:r>
    </w:p>
    <w:p w14:paraId="334DF280" w14:textId="77777777" w:rsidR="003871C3" w:rsidRDefault="003871C3">
      <w:pPr>
        <w:rPr>
          <w:rFonts w:hint="eastAsia"/>
        </w:rPr>
      </w:pPr>
      <w:r>
        <w:rPr>
          <w:rFonts w:hint="eastAsia"/>
        </w:rPr>
        <w:t>神驹，这个充满神秘色彩的名字，在汉语中的拼音是“shén jū”。其中，“神”字代表着神秘、神圣和超自然的力量，而“驹”则是指年幼的马，象征着活力与希望。将这两个字组合在一起，不仅描绘出一种超越凡俗的存在，还寓意着力量与自由。</w:t>
      </w:r>
    </w:p>
    <w:p w14:paraId="17655551" w14:textId="77777777" w:rsidR="003871C3" w:rsidRDefault="003871C3">
      <w:pPr>
        <w:rPr>
          <w:rFonts w:hint="eastAsia"/>
        </w:rPr>
      </w:pPr>
    </w:p>
    <w:p w14:paraId="3E101628" w14:textId="77777777" w:rsidR="003871C3" w:rsidRDefault="0038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9CB26" w14:textId="77777777" w:rsidR="003871C3" w:rsidRDefault="003871C3">
      <w:pPr>
        <w:rPr>
          <w:rFonts w:hint="eastAsia"/>
        </w:rPr>
      </w:pPr>
      <w:r>
        <w:rPr>
          <w:rFonts w:hint="eastAsia"/>
        </w:rPr>
        <w:t>神驹在文化中的地位</w:t>
      </w:r>
    </w:p>
    <w:p w14:paraId="61384635" w14:textId="77777777" w:rsidR="003871C3" w:rsidRDefault="003871C3">
      <w:pPr>
        <w:rPr>
          <w:rFonts w:hint="eastAsia"/>
        </w:rPr>
      </w:pPr>
      <w:r>
        <w:rPr>
          <w:rFonts w:hint="eastAsia"/>
        </w:rPr>
        <w:t>在中国古代文化中，马不仅是战争的重要工具，也是和平时期运输和交流的主要方式。因此，马常常被视为忠诚、勇敢和力量的象征。传说中的神驹更是被赋予了特殊的意义，它们通常被认为是天上的神仙赐予人间的礼物，拥有不可思议的速度和耐力，能够助人完成看似不可能的任务。</w:t>
      </w:r>
    </w:p>
    <w:p w14:paraId="249428C3" w14:textId="77777777" w:rsidR="003871C3" w:rsidRDefault="003871C3">
      <w:pPr>
        <w:rPr>
          <w:rFonts w:hint="eastAsia"/>
        </w:rPr>
      </w:pPr>
    </w:p>
    <w:p w14:paraId="254DEC8E" w14:textId="77777777" w:rsidR="003871C3" w:rsidRDefault="0038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82CD9" w14:textId="77777777" w:rsidR="003871C3" w:rsidRDefault="003871C3">
      <w:pPr>
        <w:rPr>
          <w:rFonts w:hint="eastAsia"/>
        </w:rPr>
      </w:pPr>
      <w:r>
        <w:rPr>
          <w:rFonts w:hint="eastAsia"/>
        </w:rPr>
        <w:t>神话故事中的神驹</w:t>
      </w:r>
    </w:p>
    <w:p w14:paraId="267C79EB" w14:textId="77777777" w:rsidR="003871C3" w:rsidRDefault="003871C3">
      <w:pPr>
        <w:rPr>
          <w:rFonts w:hint="eastAsia"/>
        </w:rPr>
      </w:pPr>
      <w:r>
        <w:rPr>
          <w:rFonts w:hint="eastAsia"/>
        </w:rPr>
        <w:t>许多古老的神话和传说都讲述了关于神驹的故事。比如，《西游记》中的白龙马，它原本是一条龙王的儿子，后化身为白马，成为唐僧取经路上不可或缺的伙伴。又如《封神演义》中哪吒三太子骑乘的风火轮，虽然不是传统意义上的马，但同样具有神驹般的特质——快速无比且威力巨大。这些故事不仅丰富了中国文化，也展现了人们对力量和自由的向往。</w:t>
      </w:r>
    </w:p>
    <w:p w14:paraId="01AB3C98" w14:textId="77777777" w:rsidR="003871C3" w:rsidRDefault="003871C3">
      <w:pPr>
        <w:rPr>
          <w:rFonts w:hint="eastAsia"/>
        </w:rPr>
      </w:pPr>
    </w:p>
    <w:p w14:paraId="3C26B258" w14:textId="77777777" w:rsidR="003871C3" w:rsidRDefault="0038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1E21" w14:textId="77777777" w:rsidR="003871C3" w:rsidRDefault="003871C3">
      <w:pPr>
        <w:rPr>
          <w:rFonts w:hint="eastAsia"/>
        </w:rPr>
      </w:pPr>
      <w:r>
        <w:rPr>
          <w:rFonts w:hint="eastAsia"/>
        </w:rPr>
        <w:t>现代视角下的神驹</w:t>
      </w:r>
    </w:p>
    <w:p w14:paraId="4D31B51B" w14:textId="77777777" w:rsidR="003871C3" w:rsidRDefault="003871C3">
      <w:pPr>
        <w:rPr>
          <w:rFonts w:hint="eastAsia"/>
        </w:rPr>
      </w:pPr>
      <w:r>
        <w:rPr>
          <w:rFonts w:hint="eastAsia"/>
        </w:rPr>
        <w:t>在现代社会，“神驹”的概念已经远远超出了传统的定义。它不再仅仅局限于马或交通工具，而是扩展到了任何能够带来变革和进步的事物上。例如，在科技领域，那些能够改变人们生活方式的新技术常被称为“神驹”，就像互联网改变了信息传播的方式，智能手机让沟通无处不在一样。</w:t>
      </w:r>
    </w:p>
    <w:p w14:paraId="4C5F1AEF" w14:textId="77777777" w:rsidR="003871C3" w:rsidRDefault="003871C3">
      <w:pPr>
        <w:rPr>
          <w:rFonts w:hint="eastAsia"/>
        </w:rPr>
      </w:pPr>
    </w:p>
    <w:p w14:paraId="46C564C0" w14:textId="77777777" w:rsidR="003871C3" w:rsidRDefault="0038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C35E9" w14:textId="77777777" w:rsidR="003871C3" w:rsidRDefault="003871C3">
      <w:pPr>
        <w:rPr>
          <w:rFonts w:hint="eastAsia"/>
        </w:rPr>
      </w:pPr>
      <w:r>
        <w:rPr>
          <w:rFonts w:hint="eastAsia"/>
        </w:rPr>
        <w:t>最后的总结</w:t>
      </w:r>
    </w:p>
    <w:p w14:paraId="0EDBBB3B" w14:textId="77777777" w:rsidR="003871C3" w:rsidRDefault="003871C3">
      <w:pPr>
        <w:rPr>
          <w:rFonts w:hint="eastAsia"/>
        </w:rPr>
      </w:pPr>
      <w:r>
        <w:rPr>
          <w:rFonts w:hint="eastAsia"/>
        </w:rPr>
        <w:t>无论是古代还是现代，“神驹”这个词都承载着深厚的文化意义和美好的愿景。它不仅仅是对速度和力量的赞美，更是一种精神的象征，鼓励人们追求卓越，勇往直前。通过了解神驹背后的故事和文化背景，我们不仅能更加深入地理解中华文化的博大精深，也能从中汲取前进的动力和灵感。</w:t>
      </w:r>
    </w:p>
    <w:p w14:paraId="0D6FAD2E" w14:textId="77777777" w:rsidR="003871C3" w:rsidRDefault="003871C3">
      <w:pPr>
        <w:rPr>
          <w:rFonts w:hint="eastAsia"/>
        </w:rPr>
      </w:pPr>
    </w:p>
    <w:p w14:paraId="6F54ABA3" w14:textId="77777777" w:rsidR="003871C3" w:rsidRDefault="0038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C4ACC" w14:textId="77777777" w:rsidR="003871C3" w:rsidRDefault="00387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DE077" w14:textId="1E4980BB" w:rsidR="003679B9" w:rsidRDefault="003679B9"/>
    <w:sectPr w:rsidR="0036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B9"/>
    <w:rsid w:val="0032579A"/>
    <w:rsid w:val="003679B9"/>
    <w:rsid w:val="0038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DE61D-1DFC-4856-B794-62ABE4EE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