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93611" w14:textId="77777777" w:rsidR="00FE3FA9" w:rsidRDefault="00FE3FA9">
      <w:pPr>
        <w:rPr>
          <w:rFonts w:hint="eastAsia"/>
        </w:rPr>
      </w:pPr>
      <w:r>
        <w:rPr>
          <w:rFonts w:hint="eastAsia"/>
        </w:rPr>
        <w:t>炭的拼音偏旁组词</w:t>
      </w:r>
    </w:p>
    <w:p w14:paraId="64B5BEFE" w14:textId="77777777" w:rsidR="00FE3FA9" w:rsidRDefault="00FE3FA9">
      <w:pPr>
        <w:rPr>
          <w:rFonts w:hint="eastAsia"/>
        </w:rPr>
      </w:pPr>
      <w:r>
        <w:rPr>
          <w:rFonts w:hint="eastAsia"/>
        </w:rPr>
        <w:t>在汉字中，“炭”字是一个以“火”为部首的字，其拼音是tàn。这个字通常用来指代一种由木材或其他有机物质在缺氧条件下烧制而成的黑色固体燃料。由于“炭”的特殊性质和用途，在汉语中它成为了许多词汇的一部分，这些词汇不仅与燃烧有关，还涉及了广泛的文化和社会背景。</w:t>
      </w:r>
    </w:p>
    <w:p w14:paraId="1254BFE2" w14:textId="77777777" w:rsidR="00FE3FA9" w:rsidRDefault="00FE3FA9">
      <w:pPr>
        <w:rPr>
          <w:rFonts w:hint="eastAsia"/>
        </w:rPr>
      </w:pPr>
    </w:p>
    <w:p w14:paraId="5E3CDF9D" w14:textId="77777777" w:rsidR="00FE3FA9" w:rsidRDefault="00FE3FA9">
      <w:pPr>
        <w:rPr>
          <w:rFonts w:hint="eastAsia"/>
        </w:rPr>
      </w:pPr>
      <w:r>
        <w:rPr>
          <w:rFonts w:hint="eastAsia"/>
        </w:rPr>
        <w:t xml:space="preserve"> </w:t>
      </w:r>
    </w:p>
    <w:p w14:paraId="2E696AA9" w14:textId="77777777" w:rsidR="00FE3FA9" w:rsidRDefault="00FE3FA9">
      <w:pPr>
        <w:rPr>
          <w:rFonts w:hint="eastAsia"/>
        </w:rPr>
      </w:pPr>
      <w:r>
        <w:rPr>
          <w:rFonts w:hint="eastAsia"/>
        </w:rPr>
        <w:t>日常用语中的“炭”</w:t>
      </w:r>
    </w:p>
    <w:p w14:paraId="10E4157D" w14:textId="77777777" w:rsidR="00FE3FA9" w:rsidRDefault="00FE3FA9">
      <w:pPr>
        <w:rPr>
          <w:rFonts w:hint="eastAsia"/>
        </w:rPr>
      </w:pPr>
      <w:r>
        <w:rPr>
          <w:rFonts w:hint="eastAsia"/>
        </w:rPr>
        <w:t>从日常生活角度来看，“炭”这个词经常出现在我们的对话里。“木炭”是最常见的形式之一，它是通过将木材在窑内隔绝空气加热后得到的产品，被广泛用于烧烤、取暖以及冶金等行业。“活性炭”则是一种经过特殊处理的炭，具有很强的吸附能力，可以用于空气净化、水质净化等领域。</w:t>
      </w:r>
    </w:p>
    <w:p w14:paraId="6FF0DB3D" w14:textId="77777777" w:rsidR="00FE3FA9" w:rsidRDefault="00FE3FA9">
      <w:pPr>
        <w:rPr>
          <w:rFonts w:hint="eastAsia"/>
        </w:rPr>
      </w:pPr>
    </w:p>
    <w:p w14:paraId="567106B8" w14:textId="77777777" w:rsidR="00FE3FA9" w:rsidRDefault="00FE3FA9">
      <w:pPr>
        <w:rPr>
          <w:rFonts w:hint="eastAsia"/>
        </w:rPr>
      </w:pPr>
      <w:r>
        <w:rPr>
          <w:rFonts w:hint="eastAsia"/>
        </w:rPr>
        <w:t xml:space="preserve"> </w:t>
      </w:r>
    </w:p>
    <w:p w14:paraId="46DE3125" w14:textId="77777777" w:rsidR="00FE3FA9" w:rsidRDefault="00FE3FA9">
      <w:pPr>
        <w:rPr>
          <w:rFonts w:hint="eastAsia"/>
        </w:rPr>
      </w:pPr>
      <w:r>
        <w:rPr>
          <w:rFonts w:hint="eastAsia"/>
        </w:rPr>
        <w:t>传统技艺中的“炭”</w:t>
      </w:r>
    </w:p>
    <w:p w14:paraId="6B73CE29" w14:textId="77777777" w:rsidR="00FE3FA9" w:rsidRDefault="00FE3FA9">
      <w:pPr>
        <w:rPr>
          <w:rFonts w:hint="eastAsia"/>
        </w:rPr>
      </w:pPr>
      <w:r>
        <w:rPr>
          <w:rFonts w:hint="eastAsia"/>
        </w:rPr>
        <w:t>在中国传统文化中，“炭”扮演着重要的角色。例如，“炭画”，这是一种古老的艺术形式，艺术家们使用特制的炭笔在纸上作画，能够表现出独特的质感和层次感。“墨炭”是指用松树或竹子制成的优质墨料，古代文人墨客用来书写绘画，体现了中国书法艺术的独特魅力。</w:t>
      </w:r>
    </w:p>
    <w:p w14:paraId="53ABCC1D" w14:textId="77777777" w:rsidR="00FE3FA9" w:rsidRDefault="00FE3FA9">
      <w:pPr>
        <w:rPr>
          <w:rFonts w:hint="eastAsia"/>
        </w:rPr>
      </w:pPr>
    </w:p>
    <w:p w14:paraId="3851358A" w14:textId="77777777" w:rsidR="00FE3FA9" w:rsidRDefault="00FE3FA9">
      <w:pPr>
        <w:rPr>
          <w:rFonts w:hint="eastAsia"/>
        </w:rPr>
      </w:pPr>
      <w:r>
        <w:rPr>
          <w:rFonts w:hint="eastAsia"/>
        </w:rPr>
        <w:t xml:space="preserve"> </w:t>
      </w:r>
    </w:p>
    <w:p w14:paraId="27FD2DB5" w14:textId="77777777" w:rsidR="00FE3FA9" w:rsidRDefault="00FE3FA9">
      <w:pPr>
        <w:rPr>
          <w:rFonts w:hint="eastAsia"/>
        </w:rPr>
      </w:pPr>
      <w:r>
        <w:rPr>
          <w:rFonts w:hint="eastAsia"/>
        </w:rPr>
        <w:t>现代科技中的“炭”</w:t>
      </w:r>
    </w:p>
    <w:p w14:paraId="7112D183" w14:textId="77777777" w:rsidR="00FE3FA9" w:rsidRDefault="00FE3FA9">
      <w:pPr>
        <w:rPr>
          <w:rFonts w:hint="eastAsia"/>
        </w:rPr>
      </w:pPr>
      <w:r>
        <w:rPr>
          <w:rFonts w:hint="eastAsia"/>
        </w:rPr>
        <w:t>进入现代社会，“炭”的应用范围进一步扩大。随着环保意识的增强和技术的发展，“生物炭”逐渐受到关注，这种由农业废弃物等生物质资源转化而来的炭材料，不仅有助于土壤改良，还能减少温室气体排放。“碳纤维”则是高性能复合材料的一种重要组成部分，因其轻质高强的特点，在航空航天、汽车制造等行业得到了广泛应用。</w:t>
      </w:r>
    </w:p>
    <w:p w14:paraId="6804BEAB" w14:textId="77777777" w:rsidR="00FE3FA9" w:rsidRDefault="00FE3FA9">
      <w:pPr>
        <w:rPr>
          <w:rFonts w:hint="eastAsia"/>
        </w:rPr>
      </w:pPr>
    </w:p>
    <w:p w14:paraId="1E0F3BCC" w14:textId="77777777" w:rsidR="00FE3FA9" w:rsidRDefault="00FE3FA9">
      <w:pPr>
        <w:rPr>
          <w:rFonts w:hint="eastAsia"/>
        </w:rPr>
      </w:pPr>
      <w:r>
        <w:rPr>
          <w:rFonts w:hint="eastAsia"/>
        </w:rPr>
        <w:t xml:space="preserve"> </w:t>
      </w:r>
    </w:p>
    <w:p w14:paraId="468ECE48" w14:textId="77777777" w:rsidR="00FE3FA9" w:rsidRDefault="00FE3FA9">
      <w:pPr>
        <w:rPr>
          <w:rFonts w:hint="eastAsia"/>
        </w:rPr>
      </w:pPr>
      <w:r>
        <w:rPr>
          <w:rFonts w:hint="eastAsia"/>
        </w:rPr>
        <w:t>环境保护与“炭”</w:t>
      </w:r>
    </w:p>
    <w:p w14:paraId="7A4B07A7" w14:textId="77777777" w:rsidR="00FE3FA9" w:rsidRDefault="00FE3FA9">
      <w:pPr>
        <w:rPr>
          <w:rFonts w:hint="eastAsia"/>
        </w:rPr>
      </w:pPr>
      <w:r>
        <w:rPr>
          <w:rFonts w:hint="eastAsia"/>
        </w:rPr>
        <w:t>在全球变暖的大背景下，“低碳”成为了一个热门话题。“低碳经济”提倡减少二氧化碳等温室气体的排放，推动能源结构向更加清洁的方向转变。“碳交易”机制允许企业之间买卖一定量的碳排放权，以此来激励减排行动，促进绿色发展的实现。</w:t>
      </w:r>
    </w:p>
    <w:p w14:paraId="3C94852D" w14:textId="77777777" w:rsidR="00FE3FA9" w:rsidRDefault="00FE3FA9">
      <w:pPr>
        <w:rPr>
          <w:rFonts w:hint="eastAsia"/>
        </w:rPr>
      </w:pPr>
    </w:p>
    <w:p w14:paraId="4B3C4BDC" w14:textId="77777777" w:rsidR="00FE3FA9" w:rsidRDefault="00FE3FA9">
      <w:pPr>
        <w:rPr>
          <w:rFonts w:hint="eastAsia"/>
        </w:rPr>
      </w:pPr>
      <w:r>
        <w:rPr>
          <w:rFonts w:hint="eastAsia"/>
        </w:rPr>
        <w:t xml:space="preserve"> </w:t>
      </w:r>
    </w:p>
    <w:p w14:paraId="532333A8" w14:textId="77777777" w:rsidR="00FE3FA9" w:rsidRDefault="00FE3FA9">
      <w:pPr>
        <w:rPr>
          <w:rFonts w:hint="eastAsia"/>
        </w:rPr>
      </w:pPr>
      <w:r>
        <w:rPr>
          <w:rFonts w:hint="eastAsia"/>
        </w:rPr>
        <w:t>文化象征中的“炭”</w:t>
      </w:r>
    </w:p>
    <w:p w14:paraId="69340974" w14:textId="77777777" w:rsidR="00FE3FA9" w:rsidRDefault="00FE3FA9">
      <w:pPr>
        <w:rPr>
          <w:rFonts w:hint="eastAsia"/>
        </w:rPr>
      </w:pPr>
      <w:r>
        <w:rPr>
          <w:rFonts w:hint="eastAsia"/>
        </w:rPr>
        <w:t>除了实际用途外，“炭”在中国文化中还有着深刻的象征意义。“炭火盆”曾是中国北方冬季家庭取暖的重要工具，代表着温暖和家庭团聚。“红炉添炭”寓意着增加热情、增添活力，反映了人们对美好生活的向往。“炭”也常常出现在文学作品中，作为描述艰苦生活条件或者表达坚韧不拔精神的意象。</w:t>
      </w:r>
    </w:p>
    <w:p w14:paraId="2E6CE37A" w14:textId="77777777" w:rsidR="00FE3FA9" w:rsidRDefault="00FE3FA9">
      <w:pPr>
        <w:rPr>
          <w:rFonts w:hint="eastAsia"/>
        </w:rPr>
      </w:pPr>
    </w:p>
    <w:p w14:paraId="45D76A59" w14:textId="77777777" w:rsidR="00FE3FA9" w:rsidRDefault="00FE3FA9">
      <w:pPr>
        <w:rPr>
          <w:rFonts w:hint="eastAsia"/>
        </w:rPr>
      </w:pPr>
      <w:r>
        <w:rPr>
          <w:rFonts w:hint="eastAsia"/>
        </w:rPr>
        <w:t xml:space="preserve"> </w:t>
      </w:r>
    </w:p>
    <w:p w14:paraId="498BB124" w14:textId="77777777" w:rsidR="00FE3FA9" w:rsidRDefault="00FE3FA9">
      <w:pPr>
        <w:rPr>
          <w:rFonts w:hint="eastAsia"/>
        </w:rPr>
      </w:pPr>
      <w:r>
        <w:rPr>
          <w:rFonts w:hint="eastAsia"/>
        </w:rPr>
        <w:t>最后的总结</w:t>
      </w:r>
    </w:p>
    <w:p w14:paraId="182867F9" w14:textId="77777777" w:rsidR="00FE3FA9" w:rsidRDefault="00FE3FA9">
      <w:pPr>
        <w:rPr>
          <w:rFonts w:hint="eastAsia"/>
        </w:rPr>
      </w:pPr>
      <w:r>
        <w:rPr>
          <w:rFonts w:hint="eastAsia"/>
        </w:rPr>
        <w:t>“炭”不仅仅是一个简单的汉字，它承载着丰富的历史文化内涵，并且随着时代的发展不断衍生出新的含义。无论是传统还是现代，“炭”都以其独特的方式影响着我们的生活，值得我们深入探索和了解。</w:t>
      </w:r>
    </w:p>
    <w:p w14:paraId="0F91417B" w14:textId="77777777" w:rsidR="00FE3FA9" w:rsidRDefault="00FE3FA9">
      <w:pPr>
        <w:rPr>
          <w:rFonts w:hint="eastAsia"/>
        </w:rPr>
      </w:pPr>
    </w:p>
    <w:p w14:paraId="08B3E25D" w14:textId="77777777" w:rsidR="00FE3FA9" w:rsidRDefault="00FE3FA9">
      <w:pPr>
        <w:rPr>
          <w:rFonts w:hint="eastAsia"/>
        </w:rPr>
      </w:pPr>
      <w:r>
        <w:rPr>
          <w:rFonts w:hint="eastAsia"/>
        </w:rPr>
        <w:t>本文是由懂得生活网（dongdeshenghuo.com）为大家创作</w:t>
      </w:r>
    </w:p>
    <w:p w14:paraId="0DD7C070" w14:textId="5289BA10" w:rsidR="00F21A31" w:rsidRDefault="00F21A31"/>
    <w:sectPr w:rsidR="00F21A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31"/>
    <w:rsid w:val="00F21A31"/>
    <w:rsid w:val="00F81D66"/>
    <w:rsid w:val="00FE3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80CAAE-F984-4DC4-B7F5-BCE8C64C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A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A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A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A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A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A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A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A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A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A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A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A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A31"/>
    <w:rPr>
      <w:rFonts w:cstheme="majorBidi"/>
      <w:color w:val="2F5496" w:themeColor="accent1" w:themeShade="BF"/>
      <w:sz w:val="28"/>
      <w:szCs w:val="28"/>
    </w:rPr>
  </w:style>
  <w:style w:type="character" w:customStyle="1" w:styleId="50">
    <w:name w:val="标题 5 字符"/>
    <w:basedOn w:val="a0"/>
    <w:link w:val="5"/>
    <w:uiPriority w:val="9"/>
    <w:semiHidden/>
    <w:rsid w:val="00F21A31"/>
    <w:rPr>
      <w:rFonts w:cstheme="majorBidi"/>
      <w:color w:val="2F5496" w:themeColor="accent1" w:themeShade="BF"/>
      <w:sz w:val="24"/>
    </w:rPr>
  </w:style>
  <w:style w:type="character" w:customStyle="1" w:styleId="60">
    <w:name w:val="标题 6 字符"/>
    <w:basedOn w:val="a0"/>
    <w:link w:val="6"/>
    <w:uiPriority w:val="9"/>
    <w:semiHidden/>
    <w:rsid w:val="00F21A31"/>
    <w:rPr>
      <w:rFonts w:cstheme="majorBidi"/>
      <w:b/>
      <w:bCs/>
      <w:color w:val="2F5496" w:themeColor="accent1" w:themeShade="BF"/>
    </w:rPr>
  </w:style>
  <w:style w:type="character" w:customStyle="1" w:styleId="70">
    <w:name w:val="标题 7 字符"/>
    <w:basedOn w:val="a0"/>
    <w:link w:val="7"/>
    <w:uiPriority w:val="9"/>
    <w:semiHidden/>
    <w:rsid w:val="00F21A31"/>
    <w:rPr>
      <w:rFonts w:cstheme="majorBidi"/>
      <w:b/>
      <w:bCs/>
      <w:color w:val="595959" w:themeColor="text1" w:themeTint="A6"/>
    </w:rPr>
  </w:style>
  <w:style w:type="character" w:customStyle="1" w:styleId="80">
    <w:name w:val="标题 8 字符"/>
    <w:basedOn w:val="a0"/>
    <w:link w:val="8"/>
    <w:uiPriority w:val="9"/>
    <w:semiHidden/>
    <w:rsid w:val="00F21A31"/>
    <w:rPr>
      <w:rFonts w:cstheme="majorBidi"/>
      <w:color w:val="595959" w:themeColor="text1" w:themeTint="A6"/>
    </w:rPr>
  </w:style>
  <w:style w:type="character" w:customStyle="1" w:styleId="90">
    <w:name w:val="标题 9 字符"/>
    <w:basedOn w:val="a0"/>
    <w:link w:val="9"/>
    <w:uiPriority w:val="9"/>
    <w:semiHidden/>
    <w:rsid w:val="00F21A31"/>
    <w:rPr>
      <w:rFonts w:eastAsiaTheme="majorEastAsia" w:cstheme="majorBidi"/>
      <w:color w:val="595959" w:themeColor="text1" w:themeTint="A6"/>
    </w:rPr>
  </w:style>
  <w:style w:type="paragraph" w:styleId="a3">
    <w:name w:val="Title"/>
    <w:basedOn w:val="a"/>
    <w:next w:val="a"/>
    <w:link w:val="a4"/>
    <w:uiPriority w:val="10"/>
    <w:qFormat/>
    <w:rsid w:val="00F21A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A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A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A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A31"/>
    <w:pPr>
      <w:spacing w:before="160"/>
      <w:jc w:val="center"/>
    </w:pPr>
    <w:rPr>
      <w:i/>
      <w:iCs/>
      <w:color w:val="404040" w:themeColor="text1" w:themeTint="BF"/>
    </w:rPr>
  </w:style>
  <w:style w:type="character" w:customStyle="1" w:styleId="a8">
    <w:name w:val="引用 字符"/>
    <w:basedOn w:val="a0"/>
    <w:link w:val="a7"/>
    <w:uiPriority w:val="29"/>
    <w:rsid w:val="00F21A31"/>
    <w:rPr>
      <w:i/>
      <w:iCs/>
      <w:color w:val="404040" w:themeColor="text1" w:themeTint="BF"/>
    </w:rPr>
  </w:style>
  <w:style w:type="paragraph" w:styleId="a9">
    <w:name w:val="List Paragraph"/>
    <w:basedOn w:val="a"/>
    <w:uiPriority w:val="34"/>
    <w:qFormat/>
    <w:rsid w:val="00F21A31"/>
    <w:pPr>
      <w:ind w:left="720"/>
      <w:contextualSpacing/>
    </w:pPr>
  </w:style>
  <w:style w:type="character" w:styleId="aa">
    <w:name w:val="Intense Emphasis"/>
    <w:basedOn w:val="a0"/>
    <w:uiPriority w:val="21"/>
    <w:qFormat/>
    <w:rsid w:val="00F21A31"/>
    <w:rPr>
      <w:i/>
      <w:iCs/>
      <w:color w:val="2F5496" w:themeColor="accent1" w:themeShade="BF"/>
    </w:rPr>
  </w:style>
  <w:style w:type="paragraph" w:styleId="ab">
    <w:name w:val="Intense Quote"/>
    <w:basedOn w:val="a"/>
    <w:next w:val="a"/>
    <w:link w:val="ac"/>
    <w:uiPriority w:val="30"/>
    <w:qFormat/>
    <w:rsid w:val="00F21A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A31"/>
    <w:rPr>
      <w:i/>
      <w:iCs/>
      <w:color w:val="2F5496" w:themeColor="accent1" w:themeShade="BF"/>
    </w:rPr>
  </w:style>
  <w:style w:type="character" w:styleId="ad">
    <w:name w:val="Intense Reference"/>
    <w:basedOn w:val="a0"/>
    <w:uiPriority w:val="32"/>
    <w:qFormat/>
    <w:rsid w:val="00F21A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