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34E9" w14:textId="77777777" w:rsidR="00887889" w:rsidRDefault="00887889">
      <w:pPr>
        <w:rPr>
          <w:rFonts w:hint="eastAsia"/>
        </w:rPr>
      </w:pPr>
      <w:r>
        <w:rPr>
          <w:rFonts w:hint="eastAsia"/>
        </w:rPr>
        <w:t>qià bāo：探索鲜为人知的洽掊文化</w:t>
      </w:r>
    </w:p>
    <w:p w14:paraId="3485C7CF" w14:textId="77777777" w:rsidR="00887889" w:rsidRDefault="00887889">
      <w:pPr>
        <w:rPr>
          <w:rFonts w:hint="eastAsia"/>
        </w:rPr>
      </w:pPr>
      <w:r>
        <w:rPr>
          <w:rFonts w:hint="eastAsia"/>
        </w:rPr>
        <w:t>在中国广袤的土地上，无数的传统和习俗如同繁星般点缀着中华文明的长河。其中有一种名为“洽掊”的活动，它并不为大多数人所熟知，却承载着深厚的历史意义与地方特色。洽掊的拼音是“qià bāo”，这个词汇对于非当地人来说或许有些陌生，但其背后的故事和传统却是十分迷人。</w:t>
      </w:r>
    </w:p>
    <w:p w14:paraId="760F9EAF" w14:textId="77777777" w:rsidR="00887889" w:rsidRDefault="00887889">
      <w:pPr>
        <w:rPr>
          <w:rFonts w:hint="eastAsia"/>
        </w:rPr>
      </w:pPr>
    </w:p>
    <w:p w14:paraId="63934C06" w14:textId="77777777" w:rsidR="00887889" w:rsidRDefault="0088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A263" w14:textId="77777777" w:rsidR="00887889" w:rsidRDefault="00887889">
      <w:pPr>
        <w:rPr>
          <w:rFonts w:hint="eastAsia"/>
        </w:rPr>
      </w:pPr>
      <w:r>
        <w:rPr>
          <w:rFonts w:hint="eastAsia"/>
        </w:rPr>
        <w:t>起源与历史背景</w:t>
      </w:r>
    </w:p>
    <w:p w14:paraId="123DE96A" w14:textId="77777777" w:rsidR="00887889" w:rsidRDefault="00887889">
      <w:pPr>
        <w:rPr>
          <w:rFonts w:hint="eastAsia"/>
        </w:rPr>
      </w:pPr>
      <w:r>
        <w:rPr>
          <w:rFonts w:hint="eastAsia"/>
        </w:rPr>
        <w:t>追溯到洽掊的根源，我们可以发现它起源于中国南方的一个小村落。这个古老的仪式起初是为了庆祝丰收而设立的。村民们会在每年特定的时间聚集在一起，通过一系列独特的仪式来感谢大自然的馈赠。随着时间的推移，洽掊逐渐演变成了一个更加丰富多彩的文化庆典，不仅保留了原有的感恩之意，还融入了许多新的元素，如歌舞、竞技等，成为了社区凝聚力的重要体现。</w:t>
      </w:r>
    </w:p>
    <w:p w14:paraId="125C1B53" w14:textId="77777777" w:rsidR="00887889" w:rsidRDefault="00887889">
      <w:pPr>
        <w:rPr>
          <w:rFonts w:hint="eastAsia"/>
        </w:rPr>
      </w:pPr>
    </w:p>
    <w:p w14:paraId="3E59D4EB" w14:textId="77777777" w:rsidR="00887889" w:rsidRDefault="0088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A0BD8" w14:textId="77777777" w:rsidR="00887889" w:rsidRDefault="00887889">
      <w:pPr>
        <w:rPr>
          <w:rFonts w:hint="eastAsia"/>
        </w:rPr>
      </w:pPr>
      <w:r>
        <w:rPr>
          <w:rFonts w:hint="eastAsia"/>
        </w:rPr>
        <w:t>洽掊的传统仪式</w:t>
      </w:r>
    </w:p>
    <w:p w14:paraId="0720133A" w14:textId="77777777" w:rsidR="00887889" w:rsidRDefault="00887889">
      <w:pPr>
        <w:rPr>
          <w:rFonts w:hint="eastAsia"/>
        </w:rPr>
      </w:pPr>
      <w:r>
        <w:rPr>
          <w:rFonts w:hint="eastAsia"/>
        </w:rPr>
        <w:t>洽掊的传统仪式充满了象征意义。在活动中，人们会穿上色彩斑斓的传统服饰，用最真挚的心意准备祭品，向祖先和土地神灵致敬。孩子们则会参与各种趣味游戏，学习长辈们传承下来的知识和技能。夜晚降临后，全村人围坐在一起，分享丰盛的食物，讲述过去的故事，歌声笑声交织在一起，构成了和谐美好的画面。这样的场景不仅仅是娱乐，更是一种文化的传递。</w:t>
      </w:r>
    </w:p>
    <w:p w14:paraId="106E1D1F" w14:textId="77777777" w:rsidR="00887889" w:rsidRDefault="00887889">
      <w:pPr>
        <w:rPr>
          <w:rFonts w:hint="eastAsia"/>
        </w:rPr>
      </w:pPr>
    </w:p>
    <w:p w14:paraId="5BD93980" w14:textId="77777777" w:rsidR="00887889" w:rsidRDefault="0088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966F" w14:textId="77777777" w:rsidR="00887889" w:rsidRDefault="00887889">
      <w:pPr>
        <w:rPr>
          <w:rFonts w:hint="eastAsia"/>
        </w:rPr>
      </w:pPr>
      <w:r>
        <w:rPr>
          <w:rFonts w:hint="eastAsia"/>
        </w:rPr>
        <w:t>现代社会中的洽掊</w:t>
      </w:r>
    </w:p>
    <w:p w14:paraId="15038204" w14:textId="77777777" w:rsidR="00887889" w:rsidRDefault="00887889">
      <w:pPr>
        <w:rPr>
          <w:rFonts w:hint="eastAsia"/>
        </w:rPr>
      </w:pPr>
      <w:r>
        <w:rPr>
          <w:rFonts w:hint="eastAsia"/>
        </w:rPr>
        <w:t>随着时代的变迁，虽然一些传统的洽掊形式可能已经有所改变，但它仍然保持着核心的精神内核。在现代生活中，洽掊更多地被看作是一个连接过去与现在的桥梁，一个让年轻一代了解自己根脉的机会。地方政府也意识到了这一点，开始重视对洽掊文化的保护和发展，鼓励更多的民众参与到这项活动中来，使之成为地方旅游的新亮点。</w:t>
      </w:r>
    </w:p>
    <w:p w14:paraId="0129FA8C" w14:textId="77777777" w:rsidR="00887889" w:rsidRDefault="00887889">
      <w:pPr>
        <w:rPr>
          <w:rFonts w:hint="eastAsia"/>
        </w:rPr>
      </w:pPr>
    </w:p>
    <w:p w14:paraId="609218DE" w14:textId="77777777" w:rsidR="00887889" w:rsidRDefault="0088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A11F" w14:textId="77777777" w:rsidR="00887889" w:rsidRDefault="00887889">
      <w:pPr>
        <w:rPr>
          <w:rFonts w:hint="eastAsia"/>
        </w:rPr>
      </w:pPr>
      <w:r>
        <w:rPr>
          <w:rFonts w:hint="eastAsia"/>
        </w:rPr>
        <w:t>最后的总结</w:t>
      </w:r>
    </w:p>
    <w:p w14:paraId="24A07D2A" w14:textId="77777777" w:rsidR="00887889" w:rsidRDefault="00887889">
      <w:pPr>
        <w:rPr>
          <w:rFonts w:hint="eastAsia"/>
        </w:rPr>
      </w:pPr>
      <w:r>
        <w:rPr>
          <w:rFonts w:hint="eastAsia"/>
        </w:rPr>
        <w:t>从古至今，洽掊就像是一本生动的历史书，记录着当地人民的生活点滴和智慧结晶。每一年的这个时候，当大家再次相聚在这个充满回忆的地方时，那份归属感和认同感油然而生。无论世界如何变化，“qià bāo”这个名字背后所代表的一切都将永远留存于人们心中，成为中华民族多元文化中一颗璀璨的明珠。</w:t>
      </w:r>
    </w:p>
    <w:p w14:paraId="45AC5659" w14:textId="77777777" w:rsidR="00887889" w:rsidRDefault="00887889">
      <w:pPr>
        <w:rPr>
          <w:rFonts w:hint="eastAsia"/>
        </w:rPr>
      </w:pPr>
    </w:p>
    <w:p w14:paraId="6DC13F78" w14:textId="77777777" w:rsidR="00887889" w:rsidRDefault="0088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F95F9" w14:textId="7F795BBC" w:rsidR="00F82CA3" w:rsidRDefault="00F82CA3"/>
    <w:sectPr w:rsidR="00F8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3"/>
    <w:rsid w:val="00887889"/>
    <w:rsid w:val="00A72523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7E10-A424-4F68-B805-7EF44D2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