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CE3CB" w14:textId="77777777" w:rsidR="00D02F5F" w:rsidRDefault="00D02F5F">
      <w:pPr>
        <w:rPr>
          <w:rFonts w:hint="eastAsia"/>
        </w:rPr>
      </w:pPr>
    </w:p>
    <w:p w14:paraId="72C6AAD7" w14:textId="77777777" w:rsidR="00D02F5F" w:rsidRDefault="00D02F5F">
      <w:pPr>
        <w:rPr>
          <w:rFonts w:hint="eastAsia"/>
        </w:rPr>
      </w:pPr>
      <w:r>
        <w:rPr>
          <w:rFonts w:hint="eastAsia"/>
        </w:rPr>
        <w:t>泼倒的拼音</w:t>
      </w:r>
    </w:p>
    <w:p w14:paraId="4FE36AF4" w14:textId="77777777" w:rsidR="00D02F5F" w:rsidRDefault="00D02F5F">
      <w:pPr>
        <w:rPr>
          <w:rFonts w:hint="eastAsia"/>
        </w:rPr>
      </w:pPr>
      <w:r>
        <w:rPr>
          <w:rFonts w:hint="eastAsia"/>
        </w:rPr>
        <w:t>“泼倒”这个词组在汉语中并不常见，但为了给它赋予一个合理的拼音解释，我们可以将它拆分成两个部分：“泼”（pō）和“倒”（dǎo）。这种拆分方式不仅有助于我们理解其构成，也能让我们更深入地探讨每个字的意义以及它们组合在一起可能产生的含义。</w:t>
      </w:r>
    </w:p>
    <w:p w14:paraId="077C5267" w14:textId="77777777" w:rsidR="00D02F5F" w:rsidRDefault="00D02F5F">
      <w:pPr>
        <w:rPr>
          <w:rFonts w:hint="eastAsia"/>
        </w:rPr>
      </w:pPr>
    </w:p>
    <w:p w14:paraId="76F9119D" w14:textId="77777777" w:rsidR="00D02F5F" w:rsidRDefault="00D02F5F">
      <w:pPr>
        <w:rPr>
          <w:rFonts w:hint="eastAsia"/>
        </w:rPr>
      </w:pPr>
      <w:r>
        <w:rPr>
          <w:rFonts w:hint="eastAsia"/>
        </w:rPr>
        <w:t xml:space="preserve"> </w:t>
      </w:r>
    </w:p>
    <w:p w14:paraId="5AFF56AC" w14:textId="77777777" w:rsidR="00D02F5F" w:rsidRDefault="00D02F5F">
      <w:pPr>
        <w:rPr>
          <w:rFonts w:hint="eastAsia"/>
        </w:rPr>
      </w:pPr>
      <w:r>
        <w:rPr>
          <w:rFonts w:hint="eastAsia"/>
        </w:rPr>
        <w:t>泼：水与动作的结合</w:t>
      </w:r>
    </w:p>
    <w:p w14:paraId="0EA56437" w14:textId="77777777" w:rsidR="00D02F5F" w:rsidRDefault="00D02F5F">
      <w:pPr>
        <w:rPr>
          <w:rFonts w:hint="eastAsia"/>
        </w:rPr>
      </w:pPr>
      <w:r>
        <w:rPr>
          <w:rFonts w:hint="eastAsia"/>
        </w:rPr>
        <w:t>首先来看“泼”字，它的拼音是pō。这个字主要描述的是将液体快速地向外倾洒出去的动作。比如，泼水节就是一个很好的例子，展示了人们如何通过泼水来庆祝节日、表达祝福或进行游戏。从另一个角度看，“泼”也可以用来形容人的性格，如泼辣，意味着性格直率甚至有些激烈。</w:t>
      </w:r>
    </w:p>
    <w:p w14:paraId="4690CFC2" w14:textId="77777777" w:rsidR="00D02F5F" w:rsidRDefault="00D02F5F">
      <w:pPr>
        <w:rPr>
          <w:rFonts w:hint="eastAsia"/>
        </w:rPr>
      </w:pPr>
    </w:p>
    <w:p w14:paraId="7523299C" w14:textId="77777777" w:rsidR="00D02F5F" w:rsidRDefault="00D02F5F">
      <w:pPr>
        <w:rPr>
          <w:rFonts w:hint="eastAsia"/>
        </w:rPr>
      </w:pPr>
      <w:r>
        <w:rPr>
          <w:rFonts w:hint="eastAsia"/>
        </w:rPr>
        <w:t xml:space="preserve"> </w:t>
      </w:r>
    </w:p>
    <w:p w14:paraId="624636F7" w14:textId="77777777" w:rsidR="00D02F5F" w:rsidRDefault="00D02F5F">
      <w:pPr>
        <w:rPr>
          <w:rFonts w:hint="eastAsia"/>
        </w:rPr>
      </w:pPr>
      <w:r>
        <w:rPr>
          <w:rFonts w:hint="eastAsia"/>
        </w:rPr>
        <w:t>倒：方向的变化</w:t>
      </w:r>
    </w:p>
    <w:p w14:paraId="2F1D1E68" w14:textId="77777777" w:rsidR="00D02F5F" w:rsidRDefault="00D02F5F">
      <w:pPr>
        <w:rPr>
          <w:rFonts w:hint="eastAsia"/>
        </w:rPr>
      </w:pPr>
      <w:r>
        <w:rPr>
          <w:rFonts w:hint="eastAsia"/>
        </w:rPr>
        <w:t>“倒”的拼音为dǎo或者dào，根据不同的语境有着不同的意思。当读作dǎo时，通常表示物体因为失去平衡而翻转过来的状态，比如摔倒；而读作dào时，则更多是指位置或顺序的改变，例如倒车。在日常生活中，“倒”字的应用非常广泛，几乎涵盖了所有涉及位置变换的情况。</w:t>
      </w:r>
    </w:p>
    <w:p w14:paraId="0A043CD0" w14:textId="77777777" w:rsidR="00D02F5F" w:rsidRDefault="00D02F5F">
      <w:pPr>
        <w:rPr>
          <w:rFonts w:hint="eastAsia"/>
        </w:rPr>
      </w:pPr>
    </w:p>
    <w:p w14:paraId="3C41ECA1" w14:textId="77777777" w:rsidR="00D02F5F" w:rsidRDefault="00D02F5F">
      <w:pPr>
        <w:rPr>
          <w:rFonts w:hint="eastAsia"/>
        </w:rPr>
      </w:pPr>
      <w:r>
        <w:rPr>
          <w:rFonts w:hint="eastAsia"/>
        </w:rPr>
        <w:t xml:space="preserve"> </w:t>
      </w:r>
    </w:p>
    <w:p w14:paraId="00D6C665" w14:textId="77777777" w:rsidR="00D02F5F" w:rsidRDefault="00D02F5F">
      <w:pPr>
        <w:rPr>
          <w:rFonts w:hint="eastAsia"/>
        </w:rPr>
      </w:pPr>
      <w:r>
        <w:rPr>
          <w:rFonts w:hint="eastAsia"/>
        </w:rPr>
        <w:t>泼倒：一种假设性的组合</w:t>
      </w:r>
    </w:p>
    <w:p w14:paraId="26A285DD" w14:textId="77777777" w:rsidR="00D02F5F" w:rsidRDefault="00D02F5F">
      <w:pPr>
        <w:rPr>
          <w:rFonts w:hint="eastAsia"/>
        </w:rPr>
      </w:pPr>
      <w:r>
        <w:rPr>
          <w:rFonts w:hint="eastAsia"/>
        </w:rPr>
        <w:t>将“泼”与“倒”结合形成“泼倒”，虽然这不是一个标准的汉语词汇，但我们可以通过对这两个字的理解来进行一些有趣的联想。如果强行赋予它意义，可以想象为一种快速且剧烈的位置变化过程，类似于泼水时那种迅速而不可阻挡的力量导致对象发生倾斜或翻转的情景。然而，在实际的语言使用中，并没有这样的固定搭配。</w:t>
      </w:r>
    </w:p>
    <w:p w14:paraId="559A7942" w14:textId="77777777" w:rsidR="00D02F5F" w:rsidRDefault="00D02F5F">
      <w:pPr>
        <w:rPr>
          <w:rFonts w:hint="eastAsia"/>
        </w:rPr>
      </w:pPr>
    </w:p>
    <w:p w14:paraId="5ECC830C" w14:textId="77777777" w:rsidR="00D02F5F" w:rsidRDefault="00D02F5F">
      <w:pPr>
        <w:rPr>
          <w:rFonts w:hint="eastAsia"/>
        </w:rPr>
      </w:pPr>
      <w:r>
        <w:rPr>
          <w:rFonts w:hint="eastAsia"/>
        </w:rPr>
        <w:t xml:space="preserve"> </w:t>
      </w:r>
    </w:p>
    <w:p w14:paraId="480C1464" w14:textId="77777777" w:rsidR="00D02F5F" w:rsidRDefault="00D02F5F">
      <w:pPr>
        <w:rPr>
          <w:rFonts w:hint="eastAsia"/>
        </w:rPr>
      </w:pPr>
      <w:r>
        <w:rPr>
          <w:rFonts w:hint="eastAsia"/>
        </w:rPr>
        <w:t>最后的总结</w:t>
      </w:r>
    </w:p>
    <w:p w14:paraId="00AEF8B7" w14:textId="77777777" w:rsidR="00D02F5F" w:rsidRDefault="00D02F5F">
      <w:pPr>
        <w:rPr>
          <w:rFonts w:hint="eastAsia"/>
        </w:rPr>
      </w:pPr>
      <w:r>
        <w:rPr>
          <w:rFonts w:hint="eastAsia"/>
        </w:rPr>
        <w:t>通过对“泼”和“倒”这两个汉字及其拼音的分析，我们不仅能加深对这两个单独词汇的理解，还能尝试探索它们组合在一起可能带来的新意。尽管“泼倒”并非正式词汇，但这样的练习有助于增强我们对汉语丰富性和灵活性的认识。语言是活生生的文化载体，不断学习和探索新的表达方式，能够帮助我们更好地掌握和享受这门古老而又充满活力的语言。</w:t>
      </w:r>
    </w:p>
    <w:p w14:paraId="2D449341" w14:textId="77777777" w:rsidR="00D02F5F" w:rsidRDefault="00D02F5F">
      <w:pPr>
        <w:rPr>
          <w:rFonts w:hint="eastAsia"/>
        </w:rPr>
      </w:pPr>
    </w:p>
    <w:p w14:paraId="2310515A" w14:textId="77777777" w:rsidR="00D02F5F" w:rsidRDefault="00D02F5F">
      <w:pPr>
        <w:rPr>
          <w:rFonts w:hint="eastAsia"/>
        </w:rPr>
      </w:pPr>
      <w:r>
        <w:rPr>
          <w:rFonts w:hint="eastAsia"/>
        </w:rPr>
        <w:t xml:space="preserve"> </w:t>
      </w:r>
    </w:p>
    <w:p w14:paraId="554C9A3E" w14:textId="77777777" w:rsidR="00D02F5F" w:rsidRDefault="00D02F5F">
      <w:pPr>
        <w:rPr>
          <w:rFonts w:hint="eastAsia"/>
        </w:rPr>
      </w:pPr>
      <w:r>
        <w:rPr>
          <w:rFonts w:hint="eastAsia"/>
        </w:rPr>
        <w:t>本文是由懂得生活网（dongdeshenghuo.com）为大家创作</w:t>
      </w:r>
    </w:p>
    <w:p w14:paraId="6D22C44E" w14:textId="5C6CCEF6" w:rsidR="00A017EF" w:rsidRDefault="00A017EF"/>
    <w:sectPr w:rsidR="00A01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EF"/>
    <w:rsid w:val="002345DC"/>
    <w:rsid w:val="00A017EF"/>
    <w:rsid w:val="00D0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ECE871-E1EC-44AF-8999-762C73B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7EF"/>
    <w:rPr>
      <w:rFonts w:cstheme="majorBidi"/>
      <w:color w:val="2F5496" w:themeColor="accent1" w:themeShade="BF"/>
      <w:sz w:val="28"/>
      <w:szCs w:val="28"/>
    </w:rPr>
  </w:style>
  <w:style w:type="character" w:customStyle="1" w:styleId="50">
    <w:name w:val="标题 5 字符"/>
    <w:basedOn w:val="a0"/>
    <w:link w:val="5"/>
    <w:uiPriority w:val="9"/>
    <w:semiHidden/>
    <w:rsid w:val="00A017EF"/>
    <w:rPr>
      <w:rFonts w:cstheme="majorBidi"/>
      <w:color w:val="2F5496" w:themeColor="accent1" w:themeShade="BF"/>
      <w:sz w:val="24"/>
    </w:rPr>
  </w:style>
  <w:style w:type="character" w:customStyle="1" w:styleId="60">
    <w:name w:val="标题 6 字符"/>
    <w:basedOn w:val="a0"/>
    <w:link w:val="6"/>
    <w:uiPriority w:val="9"/>
    <w:semiHidden/>
    <w:rsid w:val="00A017EF"/>
    <w:rPr>
      <w:rFonts w:cstheme="majorBidi"/>
      <w:b/>
      <w:bCs/>
      <w:color w:val="2F5496" w:themeColor="accent1" w:themeShade="BF"/>
    </w:rPr>
  </w:style>
  <w:style w:type="character" w:customStyle="1" w:styleId="70">
    <w:name w:val="标题 7 字符"/>
    <w:basedOn w:val="a0"/>
    <w:link w:val="7"/>
    <w:uiPriority w:val="9"/>
    <w:semiHidden/>
    <w:rsid w:val="00A017EF"/>
    <w:rPr>
      <w:rFonts w:cstheme="majorBidi"/>
      <w:b/>
      <w:bCs/>
      <w:color w:val="595959" w:themeColor="text1" w:themeTint="A6"/>
    </w:rPr>
  </w:style>
  <w:style w:type="character" w:customStyle="1" w:styleId="80">
    <w:name w:val="标题 8 字符"/>
    <w:basedOn w:val="a0"/>
    <w:link w:val="8"/>
    <w:uiPriority w:val="9"/>
    <w:semiHidden/>
    <w:rsid w:val="00A017EF"/>
    <w:rPr>
      <w:rFonts w:cstheme="majorBidi"/>
      <w:color w:val="595959" w:themeColor="text1" w:themeTint="A6"/>
    </w:rPr>
  </w:style>
  <w:style w:type="character" w:customStyle="1" w:styleId="90">
    <w:name w:val="标题 9 字符"/>
    <w:basedOn w:val="a0"/>
    <w:link w:val="9"/>
    <w:uiPriority w:val="9"/>
    <w:semiHidden/>
    <w:rsid w:val="00A017EF"/>
    <w:rPr>
      <w:rFonts w:eastAsiaTheme="majorEastAsia" w:cstheme="majorBidi"/>
      <w:color w:val="595959" w:themeColor="text1" w:themeTint="A6"/>
    </w:rPr>
  </w:style>
  <w:style w:type="paragraph" w:styleId="a3">
    <w:name w:val="Title"/>
    <w:basedOn w:val="a"/>
    <w:next w:val="a"/>
    <w:link w:val="a4"/>
    <w:uiPriority w:val="10"/>
    <w:qFormat/>
    <w:rsid w:val="00A01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7EF"/>
    <w:pPr>
      <w:spacing w:before="160"/>
      <w:jc w:val="center"/>
    </w:pPr>
    <w:rPr>
      <w:i/>
      <w:iCs/>
      <w:color w:val="404040" w:themeColor="text1" w:themeTint="BF"/>
    </w:rPr>
  </w:style>
  <w:style w:type="character" w:customStyle="1" w:styleId="a8">
    <w:name w:val="引用 字符"/>
    <w:basedOn w:val="a0"/>
    <w:link w:val="a7"/>
    <w:uiPriority w:val="29"/>
    <w:rsid w:val="00A017EF"/>
    <w:rPr>
      <w:i/>
      <w:iCs/>
      <w:color w:val="404040" w:themeColor="text1" w:themeTint="BF"/>
    </w:rPr>
  </w:style>
  <w:style w:type="paragraph" w:styleId="a9">
    <w:name w:val="List Paragraph"/>
    <w:basedOn w:val="a"/>
    <w:uiPriority w:val="34"/>
    <w:qFormat/>
    <w:rsid w:val="00A017EF"/>
    <w:pPr>
      <w:ind w:left="720"/>
      <w:contextualSpacing/>
    </w:pPr>
  </w:style>
  <w:style w:type="character" w:styleId="aa">
    <w:name w:val="Intense Emphasis"/>
    <w:basedOn w:val="a0"/>
    <w:uiPriority w:val="21"/>
    <w:qFormat/>
    <w:rsid w:val="00A017EF"/>
    <w:rPr>
      <w:i/>
      <w:iCs/>
      <w:color w:val="2F5496" w:themeColor="accent1" w:themeShade="BF"/>
    </w:rPr>
  </w:style>
  <w:style w:type="paragraph" w:styleId="ab">
    <w:name w:val="Intense Quote"/>
    <w:basedOn w:val="a"/>
    <w:next w:val="a"/>
    <w:link w:val="ac"/>
    <w:uiPriority w:val="30"/>
    <w:qFormat/>
    <w:rsid w:val="00A01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7EF"/>
    <w:rPr>
      <w:i/>
      <w:iCs/>
      <w:color w:val="2F5496" w:themeColor="accent1" w:themeShade="BF"/>
    </w:rPr>
  </w:style>
  <w:style w:type="character" w:styleId="ad">
    <w:name w:val="Intense Reference"/>
    <w:basedOn w:val="a0"/>
    <w:uiPriority w:val="32"/>
    <w:qFormat/>
    <w:rsid w:val="00A01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2025-04-30T08:49:00Z</dcterms:created>
  <dcterms:modified xsi:type="dcterms:W3CDTF">2025-04-30T08:49:00Z</dcterms:modified>
</cp:coreProperties>
</file>