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F20AB" w14:textId="77777777" w:rsidR="00CF7560" w:rsidRDefault="00CF7560">
      <w:pPr>
        <w:rPr>
          <w:rFonts w:hint="eastAsia"/>
        </w:rPr>
      </w:pPr>
      <w:r>
        <w:rPr>
          <w:rFonts w:hint="eastAsia"/>
        </w:rPr>
        <w:t>泉州地名拼写规则</w:t>
      </w:r>
    </w:p>
    <w:p w14:paraId="2F400CB0" w14:textId="77777777" w:rsidR="00CF7560" w:rsidRDefault="00CF7560">
      <w:pPr>
        <w:rPr>
          <w:rFonts w:hint="eastAsia"/>
        </w:rPr>
      </w:pPr>
      <w:r>
        <w:rPr>
          <w:rFonts w:hint="eastAsia"/>
        </w:rPr>
        <w:t>泉州，作为福建省的一个重要历史文化名城，其地名的拼写不仅体现了当地丰富的文化背景和历史积淀，也反映了汉语拼音应用的具体实例。了解泉州地名拼写的规则，对于准确理解和使用这些地名至关重要。</w:t>
      </w:r>
    </w:p>
    <w:p w14:paraId="21170431" w14:textId="77777777" w:rsidR="00CF7560" w:rsidRDefault="00CF7560">
      <w:pPr>
        <w:rPr>
          <w:rFonts w:hint="eastAsia"/>
        </w:rPr>
      </w:pPr>
    </w:p>
    <w:p w14:paraId="620181B4" w14:textId="77777777" w:rsidR="00CF7560" w:rsidRDefault="00CF7560">
      <w:pPr>
        <w:rPr>
          <w:rFonts w:hint="eastAsia"/>
        </w:rPr>
      </w:pPr>
      <w:r>
        <w:rPr>
          <w:rFonts w:hint="eastAsia"/>
        </w:rPr>
        <w:t xml:space="preserve"> </w:t>
      </w:r>
    </w:p>
    <w:p w14:paraId="30C353AD" w14:textId="77777777" w:rsidR="00CF7560" w:rsidRDefault="00CF7560">
      <w:pPr>
        <w:rPr>
          <w:rFonts w:hint="eastAsia"/>
        </w:rPr>
      </w:pPr>
      <w:r>
        <w:rPr>
          <w:rFonts w:hint="eastAsia"/>
        </w:rPr>
        <w:t>汉语拼音基础与泉州地名拼写</w:t>
      </w:r>
    </w:p>
    <w:p w14:paraId="7938415C" w14:textId="77777777" w:rsidR="00CF7560" w:rsidRDefault="00CF7560">
      <w:pPr>
        <w:rPr>
          <w:rFonts w:hint="eastAsia"/>
        </w:rPr>
      </w:pPr>
      <w:r>
        <w:rPr>
          <w:rFonts w:hint="eastAsia"/>
        </w:rPr>
        <w:t>汉语拼音是将汉字转化为拉丁字母的系统，用于标注汉字发音。在泉州地名的拼写中，汉语拼音的基础原则得到了广泛应用。例如，“泉州市”的拼音为“Quánzhōu Shì”，其中“Quán”和“zhōu”分别代表了“泉”和“州”的音节，而“Shì”则表示这是一个城市级别的行政区划。这种命名方式有助于人们快速识别和记忆地名。</w:t>
      </w:r>
    </w:p>
    <w:p w14:paraId="2253B47F" w14:textId="77777777" w:rsidR="00CF7560" w:rsidRDefault="00CF7560">
      <w:pPr>
        <w:rPr>
          <w:rFonts w:hint="eastAsia"/>
        </w:rPr>
      </w:pPr>
    </w:p>
    <w:p w14:paraId="3A67F4E9" w14:textId="77777777" w:rsidR="00CF7560" w:rsidRDefault="00CF7560">
      <w:pPr>
        <w:rPr>
          <w:rFonts w:hint="eastAsia"/>
        </w:rPr>
      </w:pPr>
      <w:r>
        <w:rPr>
          <w:rFonts w:hint="eastAsia"/>
        </w:rPr>
        <w:t xml:space="preserve"> </w:t>
      </w:r>
    </w:p>
    <w:p w14:paraId="37F58CE2" w14:textId="77777777" w:rsidR="00CF7560" w:rsidRDefault="00CF7560">
      <w:pPr>
        <w:rPr>
          <w:rFonts w:hint="eastAsia"/>
        </w:rPr>
      </w:pPr>
      <w:r>
        <w:rPr>
          <w:rFonts w:hint="eastAsia"/>
        </w:rPr>
        <w:t>多音字处理规则</w:t>
      </w:r>
    </w:p>
    <w:p w14:paraId="164C584B" w14:textId="77777777" w:rsidR="00CF7560" w:rsidRDefault="00CF7560">
      <w:pPr>
        <w:rPr>
          <w:rFonts w:hint="eastAsia"/>
        </w:rPr>
      </w:pPr>
      <w:r>
        <w:rPr>
          <w:rFonts w:hint="eastAsia"/>
        </w:rPr>
        <w:t>在泉州地名拼写中，遇到多音字时，通常根据实际读音来确定拼音形式。例如，“鲤城”区的拼音是“Lǐchéng Qū”，这里的“鲤”字虽然有多种读法，但在具体地名中遵循地方习惯读作“lǐ”。这种做法保证了地名拼写的准确性和一致性。</w:t>
      </w:r>
    </w:p>
    <w:p w14:paraId="0B746411" w14:textId="77777777" w:rsidR="00CF7560" w:rsidRDefault="00CF7560">
      <w:pPr>
        <w:rPr>
          <w:rFonts w:hint="eastAsia"/>
        </w:rPr>
      </w:pPr>
    </w:p>
    <w:p w14:paraId="3BD5B89E" w14:textId="77777777" w:rsidR="00CF7560" w:rsidRDefault="00CF7560">
      <w:pPr>
        <w:rPr>
          <w:rFonts w:hint="eastAsia"/>
        </w:rPr>
      </w:pPr>
      <w:r>
        <w:rPr>
          <w:rFonts w:hint="eastAsia"/>
        </w:rPr>
        <w:t xml:space="preserve"> </w:t>
      </w:r>
    </w:p>
    <w:p w14:paraId="6B9AE067" w14:textId="77777777" w:rsidR="00CF7560" w:rsidRDefault="00CF7560">
      <w:pPr>
        <w:rPr>
          <w:rFonts w:hint="eastAsia"/>
        </w:rPr>
      </w:pPr>
      <w:r>
        <w:rPr>
          <w:rFonts w:hint="eastAsia"/>
        </w:rPr>
        <w:t>特殊字符和组合规则</w:t>
      </w:r>
    </w:p>
    <w:p w14:paraId="356D0B75" w14:textId="77777777" w:rsidR="00CF7560" w:rsidRDefault="00CF7560">
      <w:pPr>
        <w:rPr>
          <w:rFonts w:hint="eastAsia"/>
        </w:rPr>
      </w:pPr>
      <w:r>
        <w:rPr>
          <w:rFonts w:hint="eastAsia"/>
        </w:rPr>
        <w:t>对于一些包含特定意义或历史背景的地名，如含有“垵”、“厝”等独特闽南方言词汇的地名，在拼写时会采用相应的汉语拼音表示。例如，“西街”在泉州老城区内，其官方拼写为“Xījiē”。当两个汉字连读时可能会发生音变，如“石狮市”的拼音是“Shíshī Shì”，这里就考虑到了实际发音的变化。</w:t>
      </w:r>
    </w:p>
    <w:p w14:paraId="1FC58625" w14:textId="77777777" w:rsidR="00CF7560" w:rsidRDefault="00CF7560">
      <w:pPr>
        <w:rPr>
          <w:rFonts w:hint="eastAsia"/>
        </w:rPr>
      </w:pPr>
    </w:p>
    <w:p w14:paraId="674AB68E" w14:textId="77777777" w:rsidR="00CF7560" w:rsidRDefault="00CF7560">
      <w:pPr>
        <w:rPr>
          <w:rFonts w:hint="eastAsia"/>
        </w:rPr>
      </w:pPr>
      <w:r>
        <w:rPr>
          <w:rFonts w:hint="eastAsia"/>
        </w:rPr>
        <w:t xml:space="preserve"> </w:t>
      </w:r>
    </w:p>
    <w:p w14:paraId="18F64AA5" w14:textId="77777777" w:rsidR="00CF7560" w:rsidRDefault="00CF7560">
      <w:pPr>
        <w:rPr>
          <w:rFonts w:hint="eastAsia"/>
        </w:rPr>
      </w:pPr>
      <w:r>
        <w:rPr>
          <w:rFonts w:hint="eastAsia"/>
        </w:rPr>
        <w:t>地名翻译中的注意事项</w:t>
      </w:r>
    </w:p>
    <w:p w14:paraId="2AAEC47E" w14:textId="77777777" w:rsidR="00CF7560" w:rsidRDefault="00CF7560">
      <w:pPr>
        <w:rPr>
          <w:rFonts w:hint="eastAsia"/>
        </w:rPr>
      </w:pPr>
      <w:r>
        <w:rPr>
          <w:rFonts w:hint="eastAsia"/>
        </w:rPr>
        <w:t>在对外交流中，泉州地名的翻译需特别注意保持原意不变的同时确保易于国际友人理解。比如，“开元寺”这一著名景点的英文翻译为“Kāiyuán Sì”，直接对应了其汉语拼音。而在某些情况下，为了更好地传达文化内涵，也会采用意译的方式，如将“清净寺”翻译为“Qīngjìng Sì”，同时提供“Mosque of Purity”作为辅助解释。</w:t>
      </w:r>
    </w:p>
    <w:p w14:paraId="6E4B4EE2" w14:textId="77777777" w:rsidR="00CF7560" w:rsidRDefault="00CF7560">
      <w:pPr>
        <w:rPr>
          <w:rFonts w:hint="eastAsia"/>
        </w:rPr>
      </w:pPr>
    </w:p>
    <w:p w14:paraId="4F3A5A97" w14:textId="77777777" w:rsidR="00CF7560" w:rsidRDefault="00CF7560">
      <w:pPr>
        <w:rPr>
          <w:rFonts w:hint="eastAsia"/>
        </w:rPr>
      </w:pPr>
      <w:r>
        <w:rPr>
          <w:rFonts w:hint="eastAsia"/>
        </w:rPr>
        <w:t xml:space="preserve"> </w:t>
      </w:r>
    </w:p>
    <w:p w14:paraId="292A68B1" w14:textId="77777777" w:rsidR="00CF7560" w:rsidRDefault="00CF7560">
      <w:pPr>
        <w:rPr>
          <w:rFonts w:hint="eastAsia"/>
        </w:rPr>
      </w:pPr>
      <w:r>
        <w:rPr>
          <w:rFonts w:hint="eastAsia"/>
        </w:rPr>
        <w:t>最后的总结</w:t>
      </w:r>
    </w:p>
    <w:p w14:paraId="6D49080F" w14:textId="77777777" w:rsidR="00CF7560" w:rsidRDefault="00CF7560">
      <w:pPr>
        <w:rPr>
          <w:rFonts w:hint="eastAsia"/>
        </w:rPr>
      </w:pPr>
      <w:r>
        <w:rPr>
          <w:rFonts w:hint="eastAsia"/>
        </w:rPr>
        <w:t>泉州地名拼写规则不仅是语言学上的一个研究领域，也是连接古今、沟通中外的文化桥梁。通过遵循汉语拼音的基本原则，并结合当地的语音特点，泉州的地名拼写既保留了传统的韵味，又适应了现代社会的需求。这使得无论是本地居民还是外来访客都能更加方便地了解和使用这些地名，促进了文化的传播与交流。</w:t>
      </w:r>
    </w:p>
    <w:p w14:paraId="6004B48F" w14:textId="77777777" w:rsidR="00CF7560" w:rsidRDefault="00CF7560">
      <w:pPr>
        <w:rPr>
          <w:rFonts w:hint="eastAsia"/>
        </w:rPr>
      </w:pPr>
    </w:p>
    <w:p w14:paraId="35AFD6B4" w14:textId="77777777" w:rsidR="00CF7560" w:rsidRDefault="00CF7560">
      <w:pPr>
        <w:rPr>
          <w:rFonts w:hint="eastAsia"/>
        </w:rPr>
      </w:pPr>
      <w:r>
        <w:rPr>
          <w:rFonts w:hint="eastAsia"/>
        </w:rPr>
        <w:t>本文是由懂得生活网（dongdeshenghuo.com）为大家创作</w:t>
      </w:r>
    </w:p>
    <w:p w14:paraId="1B3852DF" w14:textId="2F8FAB6A" w:rsidR="00DD605A" w:rsidRDefault="00DD605A"/>
    <w:sectPr w:rsidR="00DD60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5A"/>
    <w:rsid w:val="0028310B"/>
    <w:rsid w:val="00CF7560"/>
    <w:rsid w:val="00DD6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0ADE97-5991-4BAF-B82C-C169044F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0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0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0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0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0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0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0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0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0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0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0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0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05A"/>
    <w:rPr>
      <w:rFonts w:cstheme="majorBidi"/>
      <w:color w:val="2F5496" w:themeColor="accent1" w:themeShade="BF"/>
      <w:sz w:val="28"/>
      <w:szCs w:val="28"/>
    </w:rPr>
  </w:style>
  <w:style w:type="character" w:customStyle="1" w:styleId="50">
    <w:name w:val="标题 5 字符"/>
    <w:basedOn w:val="a0"/>
    <w:link w:val="5"/>
    <w:uiPriority w:val="9"/>
    <w:semiHidden/>
    <w:rsid w:val="00DD605A"/>
    <w:rPr>
      <w:rFonts w:cstheme="majorBidi"/>
      <w:color w:val="2F5496" w:themeColor="accent1" w:themeShade="BF"/>
      <w:sz w:val="24"/>
    </w:rPr>
  </w:style>
  <w:style w:type="character" w:customStyle="1" w:styleId="60">
    <w:name w:val="标题 6 字符"/>
    <w:basedOn w:val="a0"/>
    <w:link w:val="6"/>
    <w:uiPriority w:val="9"/>
    <w:semiHidden/>
    <w:rsid w:val="00DD605A"/>
    <w:rPr>
      <w:rFonts w:cstheme="majorBidi"/>
      <w:b/>
      <w:bCs/>
      <w:color w:val="2F5496" w:themeColor="accent1" w:themeShade="BF"/>
    </w:rPr>
  </w:style>
  <w:style w:type="character" w:customStyle="1" w:styleId="70">
    <w:name w:val="标题 7 字符"/>
    <w:basedOn w:val="a0"/>
    <w:link w:val="7"/>
    <w:uiPriority w:val="9"/>
    <w:semiHidden/>
    <w:rsid w:val="00DD605A"/>
    <w:rPr>
      <w:rFonts w:cstheme="majorBidi"/>
      <w:b/>
      <w:bCs/>
      <w:color w:val="595959" w:themeColor="text1" w:themeTint="A6"/>
    </w:rPr>
  </w:style>
  <w:style w:type="character" w:customStyle="1" w:styleId="80">
    <w:name w:val="标题 8 字符"/>
    <w:basedOn w:val="a0"/>
    <w:link w:val="8"/>
    <w:uiPriority w:val="9"/>
    <w:semiHidden/>
    <w:rsid w:val="00DD605A"/>
    <w:rPr>
      <w:rFonts w:cstheme="majorBidi"/>
      <w:color w:val="595959" w:themeColor="text1" w:themeTint="A6"/>
    </w:rPr>
  </w:style>
  <w:style w:type="character" w:customStyle="1" w:styleId="90">
    <w:name w:val="标题 9 字符"/>
    <w:basedOn w:val="a0"/>
    <w:link w:val="9"/>
    <w:uiPriority w:val="9"/>
    <w:semiHidden/>
    <w:rsid w:val="00DD605A"/>
    <w:rPr>
      <w:rFonts w:eastAsiaTheme="majorEastAsia" w:cstheme="majorBidi"/>
      <w:color w:val="595959" w:themeColor="text1" w:themeTint="A6"/>
    </w:rPr>
  </w:style>
  <w:style w:type="paragraph" w:styleId="a3">
    <w:name w:val="Title"/>
    <w:basedOn w:val="a"/>
    <w:next w:val="a"/>
    <w:link w:val="a4"/>
    <w:uiPriority w:val="10"/>
    <w:qFormat/>
    <w:rsid w:val="00DD60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0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0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0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05A"/>
    <w:pPr>
      <w:spacing w:before="160"/>
      <w:jc w:val="center"/>
    </w:pPr>
    <w:rPr>
      <w:i/>
      <w:iCs/>
      <w:color w:val="404040" w:themeColor="text1" w:themeTint="BF"/>
    </w:rPr>
  </w:style>
  <w:style w:type="character" w:customStyle="1" w:styleId="a8">
    <w:name w:val="引用 字符"/>
    <w:basedOn w:val="a0"/>
    <w:link w:val="a7"/>
    <w:uiPriority w:val="29"/>
    <w:rsid w:val="00DD605A"/>
    <w:rPr>
      <w:i/>
      <w:iCs/>
      <w:color w:val="404040" w:themeColor="text1" w:themeTint="BF"/>
    </w:rPr>
  </w:style>
  <w:style w:type="paragraph" w:styleId="a9">
    <w:name w:val="List Paragraph"/>
    <w:basedOn w:val="a"/>
    <w:uiPriority w:val="34"/>
    <w:qFormat/>
    <w:rsid w:val="00DD605A"/>
    <w:pPr>
      <w:ind w:left="720"/>
      <w:contextualSpacing/>
    </w:pPr>
  </w:style>
  <w:style w:type="character" w:styleId="aa">
    <w:name w:val="Intense Emphasis"/>
    <w:basedOn w:val="a0"/>
    <w:uiPriority w:val="21"/>
    <w:qFormat/>
    <w:rsid w:val="00DD605A"/>
    <w:rPr>
      <w:i/>
      <w:iCs/>
      <w:color w:val="2F5496" w:themeColor="accent1" w:themeShade="BF"/>
    </w:rPr>
  </w:style>
  <w:style w:type="paragraph" w:styleId="ab">
    <w:name w:val="Intense Quote"/>
    <w:basedOn w:val="a"/>
    <w:next w:val="a"/>
    <w:link w:val="ac"/>
    <w:uiPriority w:val="30"/>
    <w:qFormat/>
    <w:rsid w:val="00DD60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05A"/>
    <w:rPr>
      <w:i/>
      <w:iCs/>
      <w:color w:val="2F5496" w:themeColor="accent1" w:themeShade="BF"/>
    </w:rPr>
  </w:style>
  <w:style w:type="character" w:styleId="ad">
    <w:name w:val="Intense Reference"/>
    <w:basedOn w:val="a0"/>
    <w:uiPriority w:val="32"/>
    <w:qFormat/>
    <w:rsid w:val="00DD60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2025-04-30T06:37:00Z</dcterms:created>
  <dcterms:modified xsi:type="dcterms:W3CDTF">2025-04-30T06:37:00Z</dcterms:modified>
</cp:coreProperties>
</file>