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FD71" w14:textId="77777777" w:rsidR="007B4934" w:rsidRDefault="007B4934">
      <w:pPr>
        <w:rPr>
          <w:rFonts w:hint="eastAsia"/>
        </w:rPr>
      </w:pPr>
      <w:r>
        <w:rPr>
          <w:rFonts w:hint="eastAsia"/>
        </w:rPr>
        <w:t>Qi Fen De Pin Yin</w:t>
      </w:r>
    </w:p>
    <w:p w14:paraId="1E74CF39" w14:textId="77777777" w:rsidR="007B4934" w:rsidRDefault="007B4934">
      <w:pPr>
        <w:rPr>
          <w:rFonts w:hint="eastAsia"/>
        </w:rPr>
      </w:pPr>
      <w:r>
        <w:rPr>
          <w:rFonts w:hint="eastAsia"/>
        </w:rPr>
        <w:t>气氛愤的拼音，按照汉语拼音的标准写法应为“qì fēn”，这个词语并不常见于日常汉语交流中，可能是对于“气氛”（qì fēn）一词的误打或者创意性的表达。通常，“气氛”指的是一个地方或场合的情感氛围、情绪状态，它可以是轻松愉快的，也可以是严肃紧张的。当我们将“气氛”与“愤”字相连时，似乎暗示了一种充满愤怒或不满的情绪环境。</w:t>
      </w:r>
    </w:p>
    <w:p w14:paraId="303E2D1C" w14:textId="77777777" w:rsidR="007B4934" w:rsidRDefault="007B4934">
      <w:pPr>
        <w:rPr>
          <w:rFonts w:hint="eastAsia"/>
        </w:rPr>
      </w:pPr>
    </w:p>
    <w:p w14:paraId="51CF1B40" w14:textId="77777777" w:rsidR="007B4934" w:rsidRDefault="007B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7263" w14:textId="77777777" w:rsidR="007B4934" w:rsidRDefault="007B4934">
      <w:pPr>
        <w:rPr>
          <w:rFonts w:hint="eastAsia"/>
        </w:rPr>
      </w:pPr>
      <w:r>
        <w:rPr>
          <w:rFonts w:hint="eastAsia"/>
        </w:rPr>
        <w:t>Qì Fēn Yuán Lái</w:t>
      </w:r>
    </w:p>
    <w:p w14:paraId="6A598084" w14:textId="77777777" w:rsidR="007B4934" w:rsidRDefault="007B4934">
      <w:pPr>
        <w:rPr>
          <w:rFonts w:hint="eastAsia"/>
        </w:rPr>
      </w:pPr>
      <w:r>
        <w:rPr>
          <w:rFonts w:hint="eastAsia"/>
        </w:rPr>
        <w:t>从语义的角度出发，“气氛愤”这个词组可以被解读为一种特殊情境下的情感体现。它可能出现在社会运动、群体事件或是任何人们感到权益受损的时刻。例如，在历史上的某些抗议活动中，参与者可能会因为共同的目标而团结在一起，形成一种集体的愤怒和不满，这种情绪弥漫在空气中，成为那个特定时间点上不可忽视的“气氛”。</w:t>
      </w:r>
    </w:p>
    <w:p w14:paraId="632CA958" w14:textId="77777777" w:rsidR="007B4934" w:rsidRDefault="007B4934">
      <w:pPr>
        <w:rPr>
          <w:rFonts w:hint="eastAsia"/>
        </w:rPr>
      </w:pPr>
    </w:p>
    <w:p w14:paraId="4372D755" w14:textId="77777777" w:rsidR="007B4934" w:rsidRDefault="007B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4D196" w14:textId="77777777" w:rsidR="007B4934" w:rsidRDefault="007B4934">
      <w:pPr>
        <w:rPr>
          <w:rFonts w:hint="eastAsia"/>
        </w:rPr>
      </w:pPr>
      <w:r>
        <w:rPr>
          <w:rFonts w:hint="eastAsia"/>
        </w:rPr>
        <w:t>Biao Da Qi Fen De Fang Shi</w:t>
      </w:r>
    </w:p>
    <w:p w14:paraId="7C40CA67" w14:textId="77777777" w:rsidR="007B4934" w:rsidRDefault="007B4934">
      <w:pPr>
        <w:rPr>
          <w:rFonts w:hint="eastAsia"/>
        </w:rPr>
      </w:pPr>
      <w:r>
        <w:rPr>
          <w:rFonts w:hint="eastAsia"/>
        </w:rPr>
        <w:t>表达“气氛愤”的方式多种多样，既可以是通过言语直接传递，也能够借由肢体语言、面部表情等非言语信号来展现。在文学作品中，作家们常常利用环境描写、人物对话以及内心独白等多种手法来构建这样的一种氛围。读者可以通过作者细腻的笔触感受到那种压抑而又沸腾的情绪，仿佛置身于故事发生的现场，亲身体验到那份强烈的感情波动。</w:t>
      </w:r>
    </w:p>
    <w:p w14:paraId="460ABD0F" w14:textId="77777777" w:rsidR="007B4934" w:rsidRDefault="007B4934">
      <w:pPr>
        <w:rPr>
          <w:rFonts w:hint="eastAsia"/>
        </w:rPr>
      </w:pPr>
    </w:p>
    <w:p w14:paraId="1C8EFF11" w14:textId="77777777" w:rsidR="007B4934" w:rsidRDefault="007B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44C84" w14:textId="77777777" w:rsidR="007B4934" w:rsidRDefault="007B4934">
      <w:pPr>
        <w:rPr>
          <w:rFonts w:hint="eastAsia"/>
        </w:rPr>
      </w:pPr>
      <w:r>
        <w:rPr>
          <w:rFonts w:hint="eastAsia"/>
        </w:rPr>
        <w:t>Qi Fen De Ying Xiang Li</w:t>
      </w:r>
    </w:p>
    <w:p w14:paraId="5F9A3A22" w14:textId="77777777" w:rsidR="007B4934" w:rsidRDefault="007B4934">
      <w:pPr>
        <w:rPr>
          <w:rFonts w:hint="eastAsia"/>
        </w:rPr>
      </w:pPr>
      <w:r>
        <w:rPr>
          <w:rFonts w:hint="eastAsia"/>
        </w:rPr>
        <w:t>在心理学领域，“气氛愤”对人的影响不容小觑。长期处于这样的环境中可能导致负面情绪的积累，进而影响个人的心理健康和社会行为模式。然而，适度的愤怒有时也能激发人们的行动力，促使他们去改变现状，追求更公正合理的社会秩序。因此，“气氛愤”既是一种情感体验，也是一种潜在的社会变革力量。</w:t>
      </w:r>
    </w:p>
    <w:p w14:paraId="526AE40D" w14:textId="77777777" w:rsidR="007B4934" w:rsidRDefault="007B4934">
      <w:pPr>
        <w:rPr>
          <w:rFonts w:hint="eastAsia"/>
        </w:rPr>
      </w:pPr>
    </w:p>
    <w:p w14:paraId="5FBAB295" w14:textId="77777777" w:rsidR="007B4934" w:rsidRDefault="007B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DCD5" w14:textId="77777777" w:rsidR="007B4934" w:rsidRDefault="007B4934">
      <w:pPr>
        <w:rPr>
          <w:rFonts w:hint="eastAsia"/>
        </w:rPr>
      </w:pPr>
      <w:r>
        <w:rPr>
          <w:rFonts w:hint="eastAsia"/>
        </w:rPr>
        <w:t>Jie Lun</w:t>
      </w:r>
    </w:p>
    <w:p w14:paraId="3A93647B" w14:textId="77777777" w:rsidR="007B4934" w:rsidRDefault="007B4934">
      <w:pPr>
        <w:rPr>
          <w:rFonts w:hint="eastAsia"/>
        </w:rPr>
      </w:pPr>
      <w:r>
        <w:rPr>
          <w:rFonts w:hint="eastAsia"/>
        </w:rPr>
        <w:t>“气氛愤”的拼音虽不常见，但它所代表的概念却深刻反映了人类社会中的复杂情感现象。无论是作为个体还是群体的一部分，我们都有可能遭遇并参与到这类情绪氛围之中。理解“气氛愤”的内涵及其表现形式，有助于我们更好地认识自己和周围的世界，同时也有助于培养积极应对困难的态度，寻找解决问题的方法。</w:t>
      </w:r>
    </w:p>
    <w:p w14:paraId="0373E119" w14:textId="77777777" w:rsidR="007B4934" w:rsidRDefault="007B4934">
      <w:pPr>
        <w:rPr>
          <w:rFonts w:hint="eastAsia"/>
        </w:rPr>
      </w:pPr>
    </w:p>
    <w:p w14:paraId="0479431B" w14:textId="77777777" w:rsidR="007B4934" w:rsidRDefault="007B4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035B" w14:textId="0F8F388D" w:rsidR="00C13068" w:rsidRDefault="00C13068"/>
    <w:sectPr w:rsidR="00C1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8"/>
    <w:rsid w:val="007B4934"/>
    <w:rsid w:val="00A72523"/>
    <w:rsid w:val="00C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FA0F-1701-4F1F-B9C4-86B44EA2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