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0E0B" w14:textId="77777777" w:rsidR="00AE36D4" w:rsidRDefault="00AE36D4">
      <w:pPr>
        <w:rPr>
          <w:rFonts w:hint="eastAsia"/>
        </w:rPr>
      </w:pPr>
      <w:r>
        <w:rPr>
          <w:rFonts w:hint="eastAsia"/>
        </w:rPr>
        <w:t>棋的拼音正确拼写怎么写</w:t>
      </w:r>
    </w:p>
    <w:p w14:paraId="543FDAEA" w14:textId="77777777" w:rsidR="00AE36D4" w:rsidRDefault="00AE36D4">
      <w:pPr>
        <w:rPr>
          <w:rFonts w:hint="eastAsia"/>
        </w:rPr>
      </w:pPr>
      <w:r>
        <w:rPr>
          <w:rFonts w:hint="eastAsia"/>
        </w:rPr>
        <w:t>在中国的语言文化中，“棋”字具有独特的地位，它不仅仅是一个汉字，更代表着一系列蕴含着深厚文化底蕴和智慧结晶的游戏活动。在汉语拼音系统中，“棋”的拼音是 qí，这是一个简单而直接的发音表示。然而，当我们深入探讨“棋”这个字以及它所代表的文化时，会发现背后有着丰富的内涵和历史。</w:t>
      </w:r>
    </w:p>
    <w:p w14:paraId="0C4DD580" w14:textId="77777777" w:rsidR="00AE36D4" w:rsidRDefault="00AE36D4">
      <w:pPr>
        <w:rPr>
          <w:rFonts w:hint="eastAsia"/>
        </w:rPr>
      </w:pPr>
    </w:p>
    <w:p w14:paraId="3F055A67" w14:textId="77777777" w:rsidR="00AE36D4" w:rsidRDefault="00AE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CF957" w14:textId="77777777" w:rsidR="00AE36D4" w:rsidRDefault="00AE36D4">
      <w:pPr>
        <w:rPr>
          <w:rFonts w:hint="eastAsia"/>
        </w:rPr>
      </w:pPr>
      <w:r>
        <w:rPr>
          <w:rFonts w:hint="eastAsia"/>
        </w:rPr>
        <w:t>起源与演变</w:t>
      </w:r>
    </w:p>
    <w:p w14:paraId="6AAB628A" w14:textId="77777777" w:rsidR="00AE36D4" w:rsidRDefault="00AE36D4">
      <w:pPr>
        <w:rPr>
          <w:rFonts w:hint="eastAsia"/>
        </w:rPr>
      </w:pPr>
      <w:r>
        <w:rPr>
          <w:rFonts w:hint="eastAsia"/>
        </w:rPr>
        <w:t>从古代开始，“棋”就成为了人们生活中的一部分。最早的象棋类游戏可以追溯到周朝时期，当时称为“六博”，随着时代的发展，逐渐演变成了我们今天所熟知的各种棋类游戏。这些游戏不仅在中国广受欢迎，在世界范围内也拥有众多爱好者。每一种棋类都有其独特的规则和策略，但它们都共同承载着中国传统文化中的智慧与哲理。</w:t>
      </w:r>
    </w:p>
    <w:p w14:paraId="59A418FA" w14:textId="77777777" w:rsidR="00AE36D4" w:rsidRDefault="00AE36D4">
      <w:pPr>
        <w:rPr>
          <w:rFonts w:hint="eastAsia"/>
        </w:rPr>
      </w:pPr>
    </w:p>
    <w:p w14:paraId="6593D947" w14:textId="77777777" w:rsidR="00AE36D4" w:rsidRDefault="00AE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35DED" w14:textId="77777777" w:rsidR="00AE36D4" w:rsidRDefault="00AE36D4">
      <w:pPr>
        <w:rPr>
          <w:rFonts w:hint="eastAsia"/>
        </w:rPr>
      </w:pPr>
      <w:r>
        <w:rPr>
          <w:rFonts w:hint="eastAsia"/>
        </w:rPr>
        <w:t>拼音系统的引入</w:t>
      </w:r>
    </w:p>
    <w:p w14:paraId="0BB1F205" w14:textId="77777777" w:rsidR="00AE36D4" w:rsidRDefault="00AE36D4">
      <w:pPr>
        <w:rPr>
          <w:rFonts w:hint="eastAsia"/>
        </w:rPr>
      </w:pPr>
      <w:r>
        <w:rPr>
          <w:rFonts w:hint="eastAsia"/>
        </w:rPr>
        <w:t>汉语拼音方案是在1958年正式公布的，作为一套用于标注现代标准汉语语音的拉丁字母书写系统，它为汉字注音提供了一种统一的标准。“棋”的拼音qí就是根据这一系统来确定的。在这个拼音中，声母q代表了清辅音/k?/，而韵母í则对应着一个前高不圆唇元音/i?/加上阳平（第二声）的声调符号。通过这样的组合，我们可以准确地读出“棋”字，并且知道它的大致意思。</w:t>
      </w:r>
    </w:p>
    <w:p w14:paraId="0D92B3B6" w14:textId="77777777" w:rsidR="00AE36D4" w:rsidRDefault="00AE36D4">
      <w:pPr>
        <w:rPr>
          <w:rFonts w:hint="eastAsia"/>
        </w:rPr>
      </w:pPr>
    </w:p>
    <w:p w14:paraId="6A705ED6" w14:textId="77777777" w:rsidR="00AE36D4" w:rsidRDefault="00AE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E953E" w14:textId="77777777" w:rsidR="00AE36D4" w:rsidRDefault="00AE36D4">
      <w:pPr>
        <w:rPr>
          <w:rFonts w:hint="eastAsia"/>
        </w:rPr>
      </w:pPr>
      <w:r>
        <w:rPr>
          <w:rFonts w:hint="eastAsia"/>
        </w:rPr>
        <w:t>棋类游戏的多样性</w:t>
      </w:r>
    </w:p>
    <w:p w14:paraId="3A95E3C4" w14:textId="77777777" w:rsidR="00AE36D4" w:rsidRDefault="00AE36D4">
      <w:pPr>
        <w:rPr>
          <w:rFonts w:hint="eastAsia"/>
        </w:rPr>
      </w:pPr>
      <w:r>
        <w:rPr>
          <w:rFonts w:hint="eastAsia"/>
        </w:rPr>
        <w:t>在中国乃至全世界，以“棋”命名的游戏种类繁多，如围棋、象棋、国际象棋等。每一种棋类都有自己独特的历史背景和发展历程。例如，围棋起源于中国古代，至今已有四千多年的历史；象棋则是在唐朝时期定型并流传开来；而国际象棋虽然不是源自中国，但在国内也有着广泛的群众基础。这些游戏不仅是娱乐方式，更是培养思维能力和社交互动的重要途径。</w:t>
      </w:r>
    </w:p>
    <w:p w14:paraId="4318C80E" w14:textId="77777777" w:rsidR="00AE36D4" w:rsidRDefault="00AE36D4">
      <w:pPr>
        <w:rPr>
          <w:rFonts w:hint="eastAsia"/>
        </w:rPr>
      </w:pPr>
    </w:p>
    <w:p w14:paraId="5B705335" w14:textId="77777777" w:rsidR="00AE36D4" w:rsidRDefault="00AE36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13A78" w14:textId="77777777" w:rsidR="00AE36D4" w:rsidRDefault="00AE36D4">
      <w:pPr>
        <w:rPr>
          <w:rFonts w:hint="eastAsia"/>
        </w:rPr>
      </w:pPr>
      <w:r>
        <w:rPr>
          <w:rFonts w:hint="eastAsia"/>
        </w:rPr>
        <w:t>棋文化的传承与发展</w:t>
      </w:r>
    </w:p>
    <w:p w14:paraId="0DB47BD8" w14:textId="77777777" w:rsidR="00AE36D4" w:rsidRDefault="00AE36D4">
      <w:pPr>
        <w:rPr>
          <w:rFonts w:hint="eastAsia"/>
        </w:rPr>
      </w:pPr>
      <w:r>
        <w:rPr>
          <w:rFonts w:hint="eastAsia"/>
        </w:rPr>
        <w:t>随着时代的变迁，“棋”文化也在不断发展创新。除了传统的面对面对弈之外，现在还可以在网络上进行在线对战，甚至出现了人工智能参与的比赛。这不仅让更多的年轻人能够接触到这项古老的技艺，也为棋文化注入了新的活力。在教育领域中，许多学校也将棋类课程纳入教学计划，旨在培养学生的逻辑思维能力和耐心品质。“棋”的拼音虽简短，但它所代表的文化却是博大精深，值得我们去深入了解和传承。</w:t>
      </w:r>
    </w:p>
    <w:p w14:paraId="70FBBCB2" w14:textId="77777777" w:rsidR="00AE36D4" w:rsidRDefault="00AE36D4">
      <w:pPr>
        <w:rPr>
          <w:rFonts w:hint="eastAsia"/>
        </w:rPr>
      </w:pPr>
    </w:p>
    <w:p w14:paraId="2EF9D553" w14:textId="77777777" w:rsidR="00AE36D4" w:rsidRDefault="00AE36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375E6" w14:textId="0482F4E6" w:rsidR="004E350C" w:rsidRDefault="004E350C"/>
    <w:sectPr w:rsidR="004E3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0C"/>
    <w:rsid w:val="004E350C"/>
    <w:rsid w:val="00A72523"/>
    <w:rsid w:val="00A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01E9A-B7D6-4FCF-89AA-6E62B630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2025-04-30T07:41:00Z</dcterms:created>
  <dcterms:modified xsi:type="dcterms:W3CDTF">2025-04-30T07:41:00Z</dcterms:modified>
</cp:coreProperties>
</file>