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42FE0" w14:textId="77777777" w:rsidR="004F2ED3" w:rsidRDefault="004F2ED3">
      <w:pPr>
        <w:rPr>
          <w:rFonts w:hint="eastAsia"/>
        </w:rPr>
      </w:pPr>
      <w:r>
        <w:rPr>
          <w:rFonts w:hint="eastAsia"/>
        </w:rPr>
        <w:t>普罗米修斯词语听写的拼音版</w:t>
      </w:r>
    </w:p>
    <w:p w14:paraId="381B2560" w14:textId="77777777" w:rsidR="004F2ED3" w:rsidRDefault="004F2ED3">
      <w:pPr>
        <w:rPr>
          <w:rFonts w:hint="eastAsia"/>
        </w:rPr>
      </w:pPr>
      <w:r>
        <w:rPr>
          <w:rFonts w:hint="eastAsia"/>
        </w:rPr>
        <w:t>在教育领域中，语言学习是一个不可或缺的部分。无论是对于母语还是外语的学习，准确的发音都是掌握一门语言的关键要素之一。在中国，汉语拼音作为帮助学生正确发音的重要工具，扮演着至关重要的角色。为了使学生们更好地理解和记忆词汇，一种结合了古希腊神话英雄与汉语拼音练习的方法——“普罗米修斯词语听写的拼音版”应运而生。</w:t>
      </w:r>
    </w:p>
    <w:p w14:paraId="2F710FDB" w14:textId="77777777" w:rsidR="004F2ED3" w:rsidRDefault="004F2ED3">
      <w:pPr>
        <w:rPr>
          <w:rFonts w:hint="eastAsia"/>
        </w:rPr>
      </w:pPr>
    </w:p>
    <w:p w14:paraId="2815C173" w14:textId="77777777" w:rsidR="004F2ED3" w:rsidRDefault="004F2ED3">
      <w:pPr>
        <w:rPr>
          <w:rFonts w:hint="eastAsia"/>
        </w:rPr>
      </w:pPr>
      <w:r>
        <w:rPr>
          <w:rFonts w:hint="eastAsia"/>
        </w:rPr>
        <w:t xml:space="preserve"> </w:t>
      </w:r>
    </w:p>
    <w:p w14:paraId="6EF6404A" w14:textId="77777777" w:rsidR="004F2ED3" w:rsidRDefault="004F2ED3">
      <w:pPr>
        <w:rPr>
          <w:rFonts w:hint="eastAsia"/>
        </w:rPr>
      </w:pPr>
      <w:r>
        <w:rPr>
          <w:rFonts w:hint="eastAsia"/>
        </w:rPr>
        <w:t>普罗米修斯的传说</w:t>
      </w:r>
    </w:p>
    <w:p w14:paraId="66F4B8F1" w14:textId="77777777" w:rsidR="004F2ED3" w:rsidRDefault="004F2ED3">
      <w:pPr>
        <w:rPr>
          <w:rFonts w:hint="eastAsia"/>
        </w:rPr>
      </w:pPr>
      <w:r>
        <w:rPr>
          <w:rFonts w:hint="eastAsia"/>
        </w:rPr>
        <w:t>普罗米修斯是希腊神话中的提坦神之一，以其智慧和对人类的帮助而闻名。根据神话，他不仅创造了人类，还教会了他们许多技艺，包括如何使用火。由于这些行为激怒了宙斯，普罗米修斯被惩罚束缚在高加索山上，每日遭受鹰啄食肝脏的折磨，但他的肝脏每晚都会再生。这个故事传递了关于勇气、牺牲以及对知识追求的价值观。</w:t>
      </w:r>
    </w:p>
    <w:p w14:paraId="1003E206" w14:textId="77777777" w:rsidR="004F2ED3" w:rsidRDefault="004F2ED3">
      <w:pPr>
        <w:rPr>
          <w:rFonts w:hint="eastAsia"/>
        </w:rPr>
      </w:pPr>
    </w:p>
    <w:p w14:paraId="00D2FB4E" w14:textId="77777777" w:rsidR="004F2ED3" w:rsidRDefault="004F2ED3">
      <w:pPr>
        <w:rPr>
          <w:rFonts w:hint="eastAsia"/>
        </w:rPr>
      </w:pPr>
      <w:r>
        <w:rPr>
          <w:rFonts w:hint="eastAsia"/>
        </w:rPr>
        <w:t xml:space="preserve"> </w:t>
      </w:r>
    </w:p>
    <w:p w14:paraId="3F45B9DB" w14:textId="77777777" w:rsidR="004F2ED3" w:rsidRDefault="004F2ED3">
      <w:pPr>
        <w:rPr>
          <w:rFonts w:hint="eastAsia"/>
        </w:rPr>
      </w:pPr>
      <w:r>
        <w:rPr>
          <w:rFonts w:hint="eastAsia"/>
        </w:rPr>
        <w:t>将神话融入教学</w:t>
      </w:r>
    </w:p>
    <w:p w14:paraId="6E887052" w14:textId="77777777" w:rsidR="004F2ED3" w:rsidRDefault="004F2ED3">
      <w:pPr>
        <w:rPr>
          <w:rFonts w:hint="eastAsia"/>
        </w:rPr>
      </w:pPr>
      <w:r>
        <w:rPr>
          <w:rFonts w:hint="eastAsia"/>
        </w:rPr>
        <w:t>通过引入普罗米修斯的故事，教育者们希望激发学生对学习的兴趣，并且赋予普通的听写练习以更深的意义。在这个过程中，每个汉字或词语都被赋予了一段简短的背景故事或者与之相关的神话元素，使得孩子们可以在了解文化的同时提高他们的语言能力。例如，“火”字可以联想到普罗米修斯给人类带来光明和温暖的行为；而“智”则可能象征着他非凡的智慧。</w:t>
      </w:r>
    </w:p>
    <w:p w14:paraId="47A0DBAD" w14:textId="77777777" w:rsidR="004F2ED3" w:rsidRDefault="004F2ED3">
      <w:pPr>
        <w:rPr>
          <w:rFonts w:hint="eastAsia"/>
        </w:rPr>
      </w:pPr>
    </w:p>
    <w:p w14:paraId="1DD2C728" w14:textId="77777777" w:rsidR="004F2ED3" w:rsidRDefault="004F2ED3">
      <w:pPr>
        <w:rPr>
          <w:rFonts w:hint="eastAsia"/>
        </w:rPr>
      </w:pPr>
      <w:r>
        <w:rPr>
          <w:rFonts w:hint="eastAsia"/>
        </w:rPr>
        <w:t xml:space="preserve"> </w:t>
      </w:r>
    </w:p>
    <w:p w14:paraId="3BC363D3" w14:textId="77777777" w:rsidR="004F2ED3" w:rsidRDefault="004F2ED3">
      <w:pPr>
        <w:rPr>
          <w:rFonts w:hint="eastAsia"/>
        </w:rPr>
      </w:pPr>
      <w:r>
        <w:rPr>
          <w:rFonts w:hint="eastAsia"/>
        </w:rPr>
        <w:t>实施方式</w:t>
      </w:r>
    </w:p>
    <w:p w14:paraId="498DC7D3" w14:textId="77777777" w:rsidR="004F2ED3" w:rsidRDefault="004F2ED3">
      <w:pPr>
        <w:rPr>
          <w:rFonts w:hint="eastAsia"/>
        </w:rPr>
      </w:pPr>
      <w:r>
        <w:rPr>
          <w:rFonts w:hint="eastAsia"/>
        </w:rPr>
        <w:t>在实际操作中，“普罗米修斯词语听写的拼音版”通常会在课堂上进行。老师首先讲述一段有关普罗米修斯的小故事，然后让学生们闭上眼睛想象场景，接着播放含有相关词汇的录音，要求学生们根据听到的内容写出正确的拼音。这样的互动不仅促进了听力技能的发展，也增强了学生的记忆力和创造力。</w:t>
      </w:r>
    </w:p>
    <w:p w14:paraId="7987481D" w14:textId="77777777" w:rsidR="004F2ED3" w:rsidRDefault="004F2ED3">
      <w:pPr>
        <w:rPr>
          <w:rFonts w:hint="eastAsia"/>
        </w:rPr>
      </w:pPr>
    </w:p>
    <w:p w14:paraId="073620CA" w14:textId="77777777" w:rsidR="004F2ED3" w:rsidRDefault="004F2ED3">
      <w:pPr>
        <w:rPr>
          <w:rFonts w:hint="eastAsia"/>
        </w:rPr>
      </w:pPr>
      <w:r>
        <w:rPr>
          <w:rFonts w:hint="eastAsia"/>
        </w:rPr>
        <w:t xml:space="preserve"> </w:t>
      </w:r>
    </w:p>
    <w:p w14:paraId="5AA796DC" w14:textId="77777777" w:rsidR="004F2ED3" w:rsidRDefault="004F2ED3">
      <w:pPr>
        <w:rPr>
          <w:rFonts w:hint="eastAsia"/>
        </w:rPr>
      </w:pPr>
      <w:r>
        <w:rPr>
          <w:rFonts w:hint="eastAsia"/>
        </w:rPr>
        <w:t>成效与反馈</w:t>
      </w:r>
    </w:p>
    <w:p w14:paraId="14CB71F0" w14:textId="77777777" w:rsidR="004F2ED3" w:rsidRDefault="004F2ED3">
      <w:pPr>
        <w:rPr>
          <w:rFonts w:hint="eastAsia"/>
        </w:rPr>
      </w:pPr>
      <w:r>
        <w:rPr>
          <w:rFonts w:hint="eastAsia"/>
        </w:rPr>
        <w:t>实践证明，这种方法有效地提高了孩子们参与度和学习成绩。家长们报告说孩子回家后会主动分享在学校学到的新知识，表现出更浓厚的学习兴趣。教师们也注意到学生们在书写规范性和发音准确性方面有了显著进步。它还提供了一个平台让不同年龄段的学生能够共同探讨古老文明的魅力所在。</w:t>
      </w:r>
    </w:p>
    <w:p w14:paraId="0A8F028E" w14:textId="77777777" w:rsidR="004F2ED3" w:rsidRDefault="004F2ED3">
      <w:pPr>
        <w:rPr>
          <w:rFonts w:hint="eastAsia"/>
        </w:rPr>
      </w:pPr>
    </w:p>
    <w:p w14:paraId="5D130801" w14:textId="77777777" w:rsidR="004F2ED3" w:rsidRDefault="004F2ED3">
      <w:pPr>
        <w:rPr>
          <w:rFonts w:hint="eastAsia"/>
        </w:rPr>
      </w:pPr>
      <w:r>
        <w:rPr>
          <w:rFonts w:hint="eastAsia"/>
        </w:rPr>
        <w:t xml:space="preserve"> </w:t>
      </w:r>
    </w:p>
    <w:p w14:paraId="74F4AC94" w14:textId="77777777" w:rsidR="004F2ED3" w:rsidRDefault="004F2ED3">
      <w:pPr>
        <w:rPr>
          <w:rFonts w:hint="eastAsia"/>
        </w:rPr>
      </w:pPr>
      <w:r>
        <w:rPr>
          <w:rFonts w:hint="eastAsia"/>
        </w:rPr>
        <w:t>最后的总结</w:t>
      </w:r>
    </w:p>
    <w:p w14:paraId="78B8F81E" w14:textId="77777777" w:rsidR="004F2ED3" w:rsidRDefault="004F2ED3">
      <w:pPr>
        <w:rPr>
          <w:rFonts w:hint="eastAsia"/>
        </w:rPr>
      </w:pPr>
      <w:r>
        <w:rPr>
          <w:rFonts w:hint="eastAsia"/>
        </w:rPr>
        <w:t>“普罗米修斯词语听写的拼音版”不仅仅是一种新颖的教学方法，它是连接古今中外文化的桥梁，也是激发学生好奇心和探索精神的有效途径。通过这种方式，我们不仅教授了语言技能，更重要的是培养了下一代对于多元文化和历史遗产的尊重与理解。</w:t>
      </w:r>
    </w:p>
    <w:p w14:paraId="66C152FC" w14:textId="77777777" w:rsidR="004F2ED3" w:rsidRDefault="004F2ED3">
      <w:pPr>
        <w:rPr>
          <w:rFonts w:hint="eastAsia"/>
        </w:rPr>
      </w:pPr>
    </w:p>
    <w:p w14:paraId="182DEF76" w14:textId="77777777" w:rsidR="004F2ED3" w:rsidRDefault="004F2ED3">
      <w:pPr>
        <w:rPr>
          <w:rFonts w:hint="eastAsia"/>
        </w:rPr>
      </w:pPr>
      <w:r>
        <w:rPr>
          <w:rFonts w:hint="eastAsia"/>
        </w:rPr>
        <w:t>本文是由懂得生活网（dongdeshenghuo.com）为大家创作</w:t>
      </w:r>
    </w:p>
    <w:p w14:paraId="31FE7809" w14:textId="21997BC5" w:rsidR="00C3319E" w:rsidRDefault="00C3319E"/>
    <w:sectPr w:rsidR="00C331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19E"/>
    <w:rsid w:val="002345DC"/>
    <w:rsid w:val="004F2ED3"/>
    <w:rsid w:val="00C33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F8A14DE-39F8-4ACD-8832-DD538F92E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31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31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31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31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31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31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31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31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31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31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31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31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319E"/>
    <w:rPr>
      <w:rFonts w:cstheme="majorBidi"/>
      <w:color w:val="2F5496" w:themeColor="accent1" w:themeShade="BF"/>
      <w:sz w:val="28"/>
      <w:szCs w:val="28"/>
    </w:rPr>
  </w:style>
  <w:style w:type="character" w:customStyle="1" w:styleId="50">
    <w:name w:val="标题 5 字符"/>
    <w:basedOn w:val="a0"/>
    <w:link w:val="5"/>
    <w:uiPriority w:val="9"/>
    <w:semiHidden/>
    <w:rsid w:val="00C3319E"/>
    <w:rPr>
      <w:rFonts w:cstheme="majorBidi"/>
      <w:color w:val="2F5496" w:themeColor="accent1" w:themeShade="BF"/>
      <w:sz w:val="24"/>
    </w:rPr>
  </w:style>
  <w:style w:type="character" w:customStyle="1" w:styleId="60">
    <w:name w:val="标题 6 字符"/>
    <w:basedOn w:val="a0"/>
    <w:link w:val="6"/>
    <w:uiPriority w:val="9"/>
    <w:semiHidden/>
    <w:rsid w:val="00C3319E"/>
    <w:rPr>
      <w:rFonts w:cstheme="majorBidi"/>
      <w:b/>
      <w:bCs/>
      <w:color w:val="2F5496" w:themeColor="accent1" w:themeShade="BF"/>
    </w:rPr>
  </w:style>
  <w:style w:type="character" w:customStyle="1" w:styleId="70">
    <w:name w:val="标题 7 字符"/>
    <w:basedOn w:val="a0"/>
    <w:link w:val="7"/>
    <w:uiPriority w:val="9"/>
    <w:semiHidden/>
    <w:rsid w:val="00C3319E"/>
    <w:rPr>
      <w:rFonts w:cstheme="majorBidi"/>
      <w:b/>
      <w:bCs/>
      <w:color w:val="595959" w:themeColor="text1" w:themeTint="A6"/>
    </w:rPr>
  </w:style>
  <w:style w:type="character" w:customStyle="1" w:styleId="80">
    <w:name w:val="标题 8 字符"/>
    <w:basedOn w:val="a0"/>
    <w:link w:val="8"/>
    <w:uiPriority w:val="9"/>
    <w:semiHidden/>
    <w:rsid w:val="00C3319E"/>
    <w:rPr>
      <w:rFonts w:cstheme="majorBidi"/>
      <w:color w:val="595959" w:themeColor="text1" w:themeTint="A6"/>
    </w:rPr>
  </w:style>
  <w:style w:type="character" w:customStyle="1" w:styleId="90">
    <w:name w:val="标题 9 字符"/>
    <w:basedOn w:val="a0"/>
    <w:link w:val="9"/>
    <w:uiPriority w:val="9"/>
    <w:semiHidden/>
    <w:rsid w:val="00C3319E"/>
    <w:rPr>
      <w:rFonts w:eastAsiaTheme="majorEastAsia" w:cstheme="majorBidi"/>
      <w:color w:val="595959" w:themeColor="text1" w:themeTint="A6"/>
    </w:rPr>
  </w:style>
  <w:style w:type="paragraph" w:styleId="a3">
    <w:name w:val="Title"/>
    <w:basedOn w:val="a"/>
    <w:next w:val="a"/>
    <w:link w:val="a4"/>
    <w:uiPriority w:val="10"/>
    <w:qFormat/>
    <w:rsid w:val="00C331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31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31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31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319E"/>
    <w:pPr>
      <w:spacing w:before="160"/>
      <w:jc w:val="center"/>
    </w:pPr>
    <w:rPr>
      <w:i/>
      <w:iCs/>
      <w:color w:val="404040" w:themeColor="text1" w:themeTint="BF"/>
    </w:rPr>
  </w:style>
  <w:style w:type="character" w:customStyle="1" w:styleId="a8">
    <w:name w:val="引用 字符"/>
    <w:basedOn w:val="a0"/>
    <w:link w:val="a7"/>
    <w:uiPriority w:val="29"/>
    <w:rsid w:val="00C3319E"/>
    <w:rPr>
      <w:i/>
      <w:iCs/>
      <w:color w:val="404040" w:themeColor="text1" w:themeTint="BF"/>
    </w:rPr>
  </w:style>
  <w:style w:type="paragraph" w:styleId="a9">
    <w:name w:val="List Paragraph"/>
    <w:basedOn w:val="a"/>
    <w:uiPriority w:val="34"/>
    <w:qFormat/>
    <w:rsid w:val="00C3319E"/>
    <w:pPr>
      <w:ind w:left="720"/>
      <w:contextualSpacing/>
    </w:pPr>
  </w:style>
  <w:style w:type="character" w:styleId="aa">
    <w:name w:val="Intense Emphasis"/>
    <w:basedOn w:val="a0"/>
    <w:uiPriority w:val="21"/>
    <w:qFormat/>
    <w:rsid w:val="00C3319E"/>
    <w:rPr>
      <w:i/>
      <w:iCs/>
      <w:color w:val="2F5496" w:themeColor="accent1" w:themeShade="BF"/>
    </w:rPr>
  </w:style>
  <w:style w:type="paragraph" w:styleId="ab">
    <w:name w:val="Intense Quote"/>
    <w:basedOn w:val="a"/>
    <w:next w:val="a"/>
    <w:link w:val="ac"/>
    <w:uiPriority w:val="30"/>
    <w:qFormat/>
    <w:rsid w:val="00C331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319E"/>
    <w:rPr>
      <w:i/>
      <w:iCs/>
      <w:color w:val="2F5496" w:themeColor="accent1" w:themeShade="BF"/>
    </w:rPr>
  </w:style>
  <w:style w:type="character" w:styleId="ad">
    <w:name w:val="Intense Reference"/>
    <w:basedOn w:val="a0"/>
    <w:uiPriority w:val="32"/>
    <w:qFormat/>
    <w:rsid w:val="00C331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2025-04-30T08:31:00Z</dcterms:created>
  <dcterms:modified xsi:type="dcterms:W3CDTF">2025-04-30T08:31:00Z</dcterms:modified>
</cp:coreProperties>
</file>