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7A3D" w14:textId="77777777" w:rsidR="00E2461F" w:rsidRDefault="00E2461F">
      <w:pPr>
        <w:rPr>
          <w:rFonts w:hint="eastAsia"/>
        </w:rPr>
      </w:pPr>
      <w:r>
        <w:rPr>
          <w:rFonts w:hint="eastAsia"/>
        </w:rPr>
        <w:t>SHI</w:t>
      </w:r>
    </w:p>
    <w:p w14:paraId="60F2D028" w14:textId="77777777" w:rsidR="00E2461F" w:rsidRDefault="00E2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1D111" w14:textId="77777777" w:rsidR="00E2461F" w:rsidRDefault="00E2461F">
      <w:pPr>
        <w:rPr>
          <w:rFonts w:hint="eastAsia"/>
        </w:rPr>
      </w:pPr>
      <w:r>
        <w:rPr>
          <w:rFonts w:hint="eastAsia"/>
        </w:rPr>
        <w:t>施，这个姓氏在中国有着悠久的历史和丰富的文化内涵。它不仅仅是一个简单的符号或名称，更是一段历史、一种传承以及无数个家族故事的缩影。从古代到现代，“施”姓的人们在各个领域都留下了深刻的印记。</w:t>
      </w:r>
    </w:p>
    <w:p w14:paraId="6B5C67A6" w14:textId="77777777" w:rsidR="00E2461F" w:rsidRDefault="00E2461F">
      <w:pPr>
        <w:rPr>
          <w:rFonts w:hint="eastAsia"/>
        </w:rPr>
      </w:pPr>
    </w:p>
    <w:p w14:paraId="6FA43B0C" w14:textId="77777777" w:rsidR="00E2461F" w:rsidRDefault="00E2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BA560" w14:textId="77777777" w:rsidR="00E2461F" w:rsidRDefault="00E2461F">
      <w:pPr>
        <w:rPr>
          <w:rFonts w:hint="eastAsia"/>
        </w:rPr>
      </w:pPr>
      <w:r>
        <w:rPr>
          <w:rFonts w:hint="eastAsia"/>
        </w:rPr>
        <w:t>起源与发展</w:t>
      </w:r>
    </w:p>
    <w:p w14:paraId="6F24DD8F" w14:textId="77777777" w:rsidR="00E2461F" w:rsidRDefault="00E2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50BF3" w14:textId="77777777" w:rsidR="00E2461F" w:rsidRDefault="00E2461F">
      <w:pPr>
        <w:rPr>
          <w:rFonts w:hint="eastAsia"/>
        </w:rPr>
      </w:pPr>
      <w:r>
        <w:rPr>
          <w:rFonts w:hint="eastAsia"/>
        </w:rPr>
        <w:t>据史料记载，“施”姓源于上古时期，是黄帝轩辕氏后裔之一。“施”这一支系最初居住于今河南境内，并逐渐向外扩展。随着时间推移，“施”姓家族成员参与了众多重大历史事件，在不同朝代中涌现出许多杰出人物。他们有的成为朝廷重臣，有的则投身文学艺术创作；还有些人选择经商致富，为社会经济做出贡献。</w:t>
      </w:r>
    </w:p>
    <w:p w14:paraId="5EADEC27" w14:textId="77777777" w:rsidR="00E2461F" w:rsidRDefault="00E2461F">
      <w:pPr>
        <w:rPr>
          <w:rFonts w:hint="eastAsia"/>
        </w:rPr>
      </w:pPr>
    </w:p>
    <w:p w14:paraId="0D696239" w14:textId="77777777" w:rsidR="00E2461F" w:rsidRDefault="00E2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D8051" w14:textId="77777777" w:rsidR="00E2461F" w:rsidRDefault="00E2461F">
      <w:pPr>
        <w:rPr>
          <w:rFonts w:hint="eastAsia"/>
        </w:rPr>
      </w:pPr>
      <w:r>
        <w:rPr>
          <w:rFonts w:hint="eastAsia"/>
        </w:rPr>
        <w:t>文化传承</w:t>
      </w:r>
    </w:p>
    <w:p w14:paraId="0D79AC8F" w14:textId="77777777" w:rsidR="00E2461F" w:rsidRDefault="00E2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AE7BC" w14:textId="77777777" w:rsidR="00E2461F" w:rsidRDefault="00E2461F">
      <w:pPr>
        <w:rPr>
          <w:rFonts w:hint="eastAsia"/>
        </w:rPr>
      </w:pPr>
      <w:r>
        <w:rPr>
          <w:rFonts w:hint="eastAsia"/>
        </w:rPr>
        <w:t>“施”姓家族重视教育与文化传承。历代以来，“施”姓子弟积极参加科举考试，不少人金榜题名，成为国家栋梁之才。“施”姓人家还特别注重家风建设，倡导勤俭持家、诚实守信等美德。这些优良传统不仅影响了一代又一代的“施”姓子孙，也为整个中华民族的精神文明建设增添了光彩。</w:t>
      </w:r>
    </w:p>
    <w:p w14:paraId="7F02241C" w14:textId="77777777" w:rsidR="00E2461F" w:rsidRDefault="00E2461F">
      <w:pPr>
        <w:rPr>
          <w:rFonts w:hint="eastAsia"/>
        </w:rPr>
      </w:pPr>
    </w:p>
    <w:p w14:paraId="249BBE8F" w14:textId="77777777" w:rsidR="00E2461F" w:rsidRDefault="00E2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C5992" w14:textId="77777777" w:rsidR="00E2461F" w:rsidRDefault="00E2461F">
      <w:pPr>
        <w:rPr>
          <w:rFonts w:hint="eastAsia"/>
        </w:rPr>
      </w:pPr>
      <w:r>
        <w:rPr>
          <w:rFonts w:hint="eastAsia"/>
        </w:rPr>
        <w:t>现代社会中的“施”姓</w:t>
      </w:r>
    </w:p>
    <w:p w14:paraId="7353FF74" w14:textId="77777777" w:rsidR="00E2461F" w:rsidRDefault="00E2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B8F36" w14:textId="77777777" w:rsidR="00E2461F" w:rsidRDefault="00E2461F">
      <w:pPr>
        <w:rPr>
          <w:rFonts w:hint="eastAsia"/>
        </w:rPr>
      </w:pPr>
      <w:r>
        <w:rPr>
          <w:rFonts w:hint="eastAsia"/>
        </w:rPr>
        <w:t>进入现代社会后，“施”姓人群继续发扬光大祖先留下的宝贵遗产。无论是在科技前沿探索未知世界，还是在文化艺术舞台上展现独特魅力，“施”姓人士都在各自岗位上发光发热。随着全球化进程加快，“施”姓也走出国门，在世界各地播撒中华文化的种子，让更多的国际友人了解中国、爱上中国。</w:t>
      </w:r>
    </w:p>
    <w:p w14:paraId="41A505A8" w14:textId="77777777" w:rsidR="00E2461F" w:rsidRDefault="00E2461F">
      <w:pPr>
        <w:rPr>
          <w:rFonts w:hint="eastAsia"/>
        </w:rPr>
      </w:pPr>
    </w:p>
    <w:p w14:paraId="378EB2E6" w14:textId="77777777" w:rsidR="00E2461F" w:rsidRDefault="00E2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D2254" w14:textId="77777777" w:rsidR="00E2461F" w:rsidRDefault="00E2461F">
      <w:pPr>
        <w:rPr>
          <w:rFonts w:hint="eastAsia"/>
        </w:rPr>
      </w:pPr>
      <w:r>
        <w:rPr>
          <w:rFonts w:hint="eastAsia"/>
        </w:rPr>
        <w:t>未来展望</w:t>
      </w:r>
    </w:p>
    <w:p w14:paraId="47754DF0" w14:textId="77777777" w:rsidR="00E2461F" w:rsidRDefault="00E2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0952A" w14:textId="77777777" w:rsidR="00E2461F" w:rsidRDefault="00E2461F">
      <w:pPr>
        <w:rPr>
          <w:rFonts w:hint="eastAsia"/>
        </w:rPr>
      </w:pPr>
      <w:r>
        <w:rPr>
          <w:rFonts w:hint="eastAsia"/>
        </w:rPr>
        <w:t>面对未来，“施”姓群体将继续秉承先辈们的优秀品质，勇敢迎接挑战，不断追求卓越。相信在全体“施”姓人的共同努力下，这个古老而充满活力的姓氏将会书写更加辉煌灿烂的新篇章。让我们共同期待那一天的到来，见证“施”姓在全球范围内绽放出更加耀眼的光芒。</w:t>
      </w:r>
    </w:p>
    <w:p w14:paraId="30A7E4E4" w14:textId="77777777" w:rsidR="00E2461F" w:rsidRDefault="00E2461F">
      <w:pPr>
        <w:rPr>
          <w:rFonts w:hint="eastAsia"/>
        </w:rPr>
      </w:pPr>
    </w:p>
    <w:p w14:paraId="361ECAA5" w14:textId="77777777" w:rsidR="00E2461F" w:rsidRDefault="00E24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83F58" w14:textId="3404C5A3" w:rsidR="00C82188" w:rsidRDefault="00C82188"/>
    <w:sectPr w:rsidR="00C82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88"/>
    <w:rsid w:val="0032579A"/>
    <w:rsid w:val="00C82188"/>
    <w:rsid w:val="00E2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D2CA6-11D2-4E2D-978F-FA1992E9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