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CF8D" w14:textId="77777777" w:rsidR="00CA6415" w:rsidRDefault="00CA6415">
      <w:pPr>
        <w:rPr>
          <w:rFonts w:hint="eastAsia"/>
        </w:rPr>
      </w:pPr>
      <w:r>
        <w:rPr>
          <w:rFonts w:hint="eastAsia"/>
        </w:rPr>
        <w:t>挈的拼音和组词</w:t>
      </w:r>
    </w:p>
    <w:p w14:paraId="633481A8" w14:textId="77777777" w:rsidR="00CA6415" w:rsidRDefault="00CA6415">
      <w:pPr>
        <w:rPr>
          <w:rFonts w:hint="eastAsia"/>
        </w:rPr>
      </w:pPr>
      <w:r>
        <w:rPr>
          <w:rFonts w:hint="eastAsia"/>
        </w:rPr>
        <w:t>“挈”字的拼音是 qì。这个汉字并不常见，但在古文和成语中却有着独特的地位。它主要表示用手提着、牵引或带领的意思。在日常生活中，“挈”字虽然不是高频词汇，但它所参与组成的词语却能精准地表达特定情境下的含义，具有浓厚的文化底蕴。</w:t>
      </w:r>
    </w:p>
    <w:p w14:paraId="07A88207" w14:textId="77777777" w:rsidR="00CA6415" w:rsidRDefault="00CA6415">
      <w:pPr>
        <w:rPr>
          <w:rFonts w:hint="eastAsia"/>
        </w:rPr>
      </w:pPr>
    </w:p>
    <w:p w14:paraId="6158F48F" w14:textId="77777777" w:rsidR="00CA6415" w:rsidRDefault="00CA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BAAEF" w14:textId="77777777" w:rsidR="00CA6415" w:rsidRDefault="00CA6415">
      <w:pPr>
        <w:rPr>
          <w:rFonts w:hint="eastAsia"/>
        </w:rPr>
      </w:pPr>
      <w:r>
        <w:rPr>
          <w:rFonts w:hint="eastAsia"/>
        </w:rPr>
        <w:t>挈的字源与演变</w:t>
      </w:r>
    </w:p>
    <w:p w14:paraId="65056E58" w14:textId="77777777" w:rsidR="00CA6415" w:rsidRDefault="00CA6415">
      <w:pPr>
        <w:rPr>
          <w:rFonts w:hint="eastAsia"/>
        </w:rPr>
      </w:pPr>
      <w:r>
        <w:rPr>
          <w:rFonts w:hint="eastAsia"/>
        </w:rPr>
        <w:t>从字源上看，“挈”的构造包含了对动作的具体描绘。“挈”由手（扌）和契（qì）组成，意味着以手进行某项操作，如提起或牵拉物体。随着时间的推移，它的使用范围逐渐扩展到抽象的概念，例如领导或引导等。古代文献中，“挈”字多用于描述人物之间的关系或行为动作，反映了古人对于人际关系和社会秩序的理解。</w:t>
      </w:r>
    </w:p>
    <w:p w14:paraId="3ABBF85E" w14:textId="77777777" w:rsidR="00CA6415" w:rsidRDefault="00CA6415">
      <w:pPr>
        <w:rPr>
          <w:rFonts w:hint="eastAsia"/>
        </w:rPr>
      </w:pPr>
    </w:p>
    <w:p w14:paraId="5E099341" w14:textId="77777777" w:rsidR="00CA6415" w:rsidRDefault="00CA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F57AB" w14:textId="77777777" w:rsidR="00CA6415" w:rsidRDefault="00CA6415">
      <w:pPr>
        <w:rPr>
          <w:rFonts w:hint="eastAsia"/>
        </w:rPr>
      </w:pPr>
      <w:r>
        <w:rPr>
          <w:rFonts w:hint="eastAsia"/>
        </w:rPr>
        <w:t>挈的常用组词及其意义</w:t>
      </w:r>
    </w:p>
    <w:p w14:paraId="2F358966" w14:textId="77777777" w:rsidR="00CA6415" w:rsidRDefault="00CA6415">
      <w:pPr>
        <w:rPr>
          <w:rFonts w:hint="eastAsia"/>
        </w:rPr>
      </w:pPr>
      <w:r>
        <w:rPr>
          <w:rFonts w:hint="eastAsia"/>
        </w:rPr>
        <w:t>“挈”可以组成许多富有表现力的词语。比如“挈领”，这个词源自《荀子·劝学》中的“举一隅不以三隅反，则不复也；引而不发，跃如也；心不在焉，视而不见，听而不闻，食而不知其味。”这里用“挈领”比喻抓住要点或纲要，意指能够掌握事情的关键部分，进而带动整体的发展。又如“挈带”，是指携带物品或者引领他人同行。还有“挈壶”，指的是古代一种特殊的酒具，形似葫芦，易于携带，常被游人或士兵使用。</w:t>
      </w:r>
    </w:p>
    <w:p w14:paraId="6C2BB5B1" w14:textId="77777777" w:rsidR="00CA6415" w:rsidRDefault="00CA6415">
      <w:pPr>
        <w:rPr>
          <w:rFonts w:hint="eastAsia"/>
        </w:rPr>
      </w:pPr>
    </w:p>
    <w:p w14:paraId="14BF2CB3" w14:textId="77777777" w:rsidR="00CA6415" w:rsidRDefault="00CA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6BAB8" w14:textId="77777777" w:rsidR="00CA6415" w:rsidRDefault="00CA6415">
      <w:pPr>
        <w:rPr>
          <w:rFonts w:hint="eastAsia"/>
        </w:rPr>
      </w:pPr>
      <w:r>
        <w:rPr>
          <w:rFonts w:hint="eastAsia"/>
        </w:rPr>
        <w:t>挈在成语中的应用</w:t>
      </w:r>
    </w:p>
    <w:p w14:paraId="06E89C9F" w14:textId="77777777" w:rsidR="00CA6415" w:rsidRDefault="00CA6415">
      <w:pPr>
        <w:rPr>
          <w:rFonts w:hint="eastAsia"/>
        </w:rPr>
      </w:pPr>
      <w:r>
        <w:rPr>
          <w:rFonts w:hint="eastAsia"/>
        </w:rPr>
        <w:t>在成语方面，“挈”同样扮演着不可或缺的角色。成语“挈妇将雏”描绘了一幅家庭出行的画面，其中“挈”体现了长辈带领晚辈的行为，传达出家族和睦以及长幼有序的传统美德。“挈囊负笈”则形容学子远行求学时的情景，不仅携带行李，还肩负着学习的责任与期望。这些成语不仅丰富了汉语表达，也承载了丰富的历史文化信息。</w:t>
      </w:r>
    </w:p>
    <w:p w14:paraId="71E55DCB" w14:textId="77777777" w:rsidR="00CA6415" w:rsidRDefault="00CA6415">
      <w:pPr>
        <w:rPr>
          <w:rFonts w:hint="eastAsia"/>
        </w:rPr>
      </w:pPr>
    </w:p>
    <w:p w14:paraId="0D091489" w14:textId="77777777" w:rsidR="00CA6415" w:rsidRDefault="00CA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053EA" w14:textId="77777777" w:rsidR="00CA6415" w:rsidRDefault="00CA6415">
      <w:pPr>
        <w:rPr>
          <w:rFonts w:hint="eastAsia"/>
        </w:rPr>
      </w:pPr>
      <w:r>
        <w:rPr>
          <w:rFonts w:hint="eastAsia"/>
        </w:rPr>
        <w:t>挈在现代语境中的使用</w:t>
      </w:r>
    </w:p>
    <w:p w14:paraId="0906282D" w14:textId="77777777" w:rsidR="00CA6415" w:rsidRDefault="00CA6415">
      <w:pPr>
        <w:rPr>
          <w:rFonts w:hint="eastAsia"/>
        </w:rPr>
      </w:pPr>
      <w:r>
        <w:rPr>
          <w:rFonts w:hint="eastAsia"/>
        </w:rPr>
        <w:t>尽管“挈”字在现代汉语中出现频率不高，但其在文学创作、历史研究及文化传承等领域仍然发挥着重要作用。作家们可能会选择使用“挈”来增加作品的古典韵味或表达深层次的情感联系。学者们在探讨古代社会结构和人际关系时也会引用含有“挈”的文本作为证据。“挈”字虽小，却蕴含着深刻的历史文化和语言艺术价值。</w:t>
      </w:r>
    </w:p>
    <w:p w14:paraId="4EDB5441" w14:textId="77777777" w:rsidR="00CA6415" w:rsidRDefault="00CA6415">
      <w:pPr>
        <w:rPr>
          <w:rFonts w:hint="eastAsia"/>
        </w:rPr>
      </w:pPr>
    </w:p>
    <w:p w14:paraId="4EDC4F7C" w14:textId="77777777" w:rsidR="00CA6415" w:rsidRDefault="00CA6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521B5" w14:textId="4F3C141C" w:rsidR="001E3655" w:rsidRDefault="001E3655"/>
    <w:sectPr w:rsidR="001E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55"/>
    <w:rsid w:val="001E3655"/>
    <w:rsid w:val="0028310B"/>
    <w:rsid w:val="00C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BE1A2-84E1-4F31-A682-62A72C06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