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EF8A" w14:textId="77777777" w:rsidR="00050ECF" w:rsidRDefault="00050ECF">
      <w:pPr>
        <w:rPr>
          <w:rFonts w:hint="eastAsia"/>
        </w:rPr>
      </w:pPr>
    </w:p>
    <w:p w14:paraId="1FD5EDF1" w14:textId="77777777" w:rsidR="00050ECF" w:rsidRDefault="00050ECF">
      <w:pPr>
        <w:rPr>
          <w:rFonts w:hint="eastAsia"/>
        </w:rPr>
      </w:pPr>
      <w:r>
        <w:rPr>
          <w:rFonts w:hint="eastAsia"/>
        </w:rPr>
        <w:t>拼音的重要性</w:t>
      </w:r>
    </w:p>
    <w:p w14:paraId="7CC87FD3" w14:textId="77777777" w:rsidR="00050ECF" w:rsidRDefault="00050ECF">
      <w:pPr>
        <w:rPr>
          <w:rFonts w:hint="eastAsia"/>
        </w:rPr>
      </w:pPr>
      <w:r>
        <w:rPr>
          <w:rFonts w:hint="eastAsia"/>
        </w:rPr>
        <w:t>在汉语学习的过程中，拼音扮演着极为重要的角色。作为汉字的音标系统，拼音不仅帮助学习者正确发音，还是识字、阅读和写作的基础工具之一。尤其是在小学阶段，拼音教学是语文教育的重要组成部分，对于培养学生的语言能力和文化素养具有不可替代的作用。</w:t>
      </w:r>
    </w:p>
    <w:p w14:paraId="581D164A" w14:textId="77777777" w:rsidR="00050ECF" w:rsidRDefault="00050ECF">
      <w:pPr>
        <w:rPr>
          <w:rFonts w:hint="eastAsia"/>
        </w:rPr>
      </w:pPr>
    </w:p>
    <w:p w14:paraId="150A444D" w14:textId="77777777" w:rsidR="00050ECF" w:rsidRDefault="0005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D89E5" w14:textId="77777777" w:rsidR="00050ECF" w:rsidRDefault="00050ECF">
      <w:pPr>
        <w:rPr>
          <w:rFonts w:hint="eastAsia"/>
        </w:rPr>
      </w:pPr>
      <w:r>
        <w:rPr>
          <w:rFonts w:hint="eastAsia"/>
        </w:rPr>
        <w:t>电子版模板的意义</w:t>
      </w:r>
    </w:p>
    <w:p w14:paraId="4C56E4CD" w14:textId="77777777" w:rsidR="00050ECF" w:rsidRDefault="00050ECF">
      <w:pPr>
        <w:rPr>
          <w:rFonts w:hint="eastAsia"/>
        </w:rPr>
      </w:pPr>
      <w:r>
        <w:rPr>
          <w:rFonts w:hint="eastAsia"/>
        </w:rPr>
        <w:t>随着信息技术的发展，传统的纸质教材逐渐向数字化资源转变。电子版拼音默写模板应运而生，它不仅可以随时随地访问，而且易于修改和更新，大大提高了教学效率。通过电子设备进行拼音练习，还可以激发学生的学习兴趣，增强互动性和参与感。</w:t>
      </w:r>
    </w:p>
    <w:p w14:paraId="2379647F" w14:textId="77777777" w:rsidR="00050ECF" w:rsidRDefault="00050ECF">
      <w:pPr>
        <w:rPr>
          <w:rFonts w:hint="eastAsia"/>
        </w:rPr>
      </w:pPr>
    </w:p>
    <w:p w14:paraId="430EEEFF" w14:textId="77777777" w:rsidR="00050ECF" w:rsidRDefault="0005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77517" w14:textId="77777777" w:rsidR="00050ECF" w:rsidRDefault="00050ECF">
      <w:pPr>
        <w:rPr>
          <w:rFonts w:hint="eastAsia"/>
        </w:rPr>
      </w:pPr>
      <w:r>
        <w:rPr>
          <w:rFonts w:hint="eastAsia"/>
        </w:rPr>
        <w:t>模板设计原则</w:t>
      </w:r>
    </w:p>
    <w:p w14:paraId="3E40EF1E" w14:textId="77777777" w:rsidR="00050ECF" w:rsidRDefault="00050ECF">
      <w:pPr>
        <w:rPr>
          <w:rFonts w:hint="eastAsia"/>
        </w:rPr>
      </w:pPr>
      <w:r>
        <w:rPr>
          <w:rFonts w:hint="eastAsia"/>
        </w:rPr>
        <w:t>一个优秀的拼音默写模板需要考虑多方面的因素。首先是布局的合理性，确保每个音节都有足够的空间供学生书写；其次是内容的全面性，涵盖所有声母、韵母以及声调的组合。考虑到不同年龄段学生的特点，模板的设计也应当具备一定的趣味性和美观性，以吸引学生的注意力。</w:t>
      </w:r>
    </w:p>
    <w:p w14:paraId="24B8918F" w14:textId="77777777" w:rsidR="00050ECF" w:rsidRDefault="00050ECF">
      <w:pPr>
        <w:rPr>
          <w:rFonts w:hint="eastAsia"/>
        </w:rPr>
      </w:pPr>
    </w:p>
    <w:p w14:paraId="530047FD" w14:textId="77777777" w:rsidR="00050ECF" w:rsidRDefault="0005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27F44" w14:textId="77777777" w:rsidR="00050ECF" w:rsidRDefault="00050ECF">
      <w:pPr>
        <w:rPr>
          <w:rFonts w:hint="eastAsia"/>
        </w:rPr>
      </w:pPr>
      <w:r>
        <w:rPr>
          <w:rFonts w:hint="eastAsia"/>
        </w:rPr>
        <w:t>使用方法与技巧</w:t>
      </w:r>
    </w:p>
    <w:p w14:paraId="5700C95E" w14:textId="77777777" w:rsidR="00050ECF" w:rsidRDefault="00050ECF">
      <w:pPr>
        <w:rPr>
          <w:rFonts w:hint="eastAsia"/>
        </w:rPr>
      </w:pPr>
      <w:r>
        <w:rPr>
          <w:rFonts w:hint="eastAsia"/>
        </w:rPr>
        <w:t>利用拼音默写模板进行练习时，建议首先从基础的声母和韵母开始，逐步过渡到完整的音节拼读。可以采用分组竞赛的形式增加课堂的趣味性，也可以让学生自主选择感兴趣的内容进行默写。重要的是要鼓励学生积极参与，并及时给予反馈和指导。</w:t>
      </w:r>
    </w:p>
    <w:p w14:paraId="50330BAA" w14:textId="77777777" w:rsidR="00050ECF" w:rsidRDefault="00050ECF">
      <w:pPr>
        <w:rPr>
          <w:rFonts w:hint="eastAsia"/>
        </w:rPr>
      </w:pPr>
    </w:p>
    <w:p w14:paraId="0723EBC5" w14:textId="77777777" w:rsidR="00050ECF" w:rsidRDefault="0005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61CBD" w14:textId="77777777" w:rsidR="00050ECF" w:rsidRDefault="00050ECF">
      <w:pPr>
        <w:rPr>
          <w:rFonts w:hint="eastAsia"/>
        </w:rPr>
      </w:pPr>
      <w:r>
        <w:rPr>
          <w:rFonts w:hint="eastAsia"/>
        </w:rPr>
        <w:t>数字资源的优势</w:t>
      </w:r>
    </w:p>
    <w:p w14:paraId="440A8C67" w14:textId="77777777" w:rsidR="00050ECF" w:rsidRDefault="00050ECF">
      <w:pPr>
        <w:rPr>
          <w:rFonts w:hint="eastAsia"/>
        </w:rPr>
      </w:pPr>
      <w:r>
        <w:rPr>
          <w:rFonts w:hint="eastAsia"/>
        </w:rPr>
        <w:t>电子版拼音默写模板不仅仅是一个简单的文档，它是连接传统教育与现代技术的桥梁。教师可以通过网络平台分享这些资源，实现教育资源的最大化利用。家长也可以方便地获取这些资料，辅助孩子的家庭学习。这种开放共享的模式有助于形成良好的家校合作氛围，共同促进孩子的发展。</w:t>
      </w:r>
    </w:p>
    <w:p w14:paraId="5210788D" w14:textId="77777777" w:rsidR="00050ECF" w:rsidRDefault="00050ECF">
      <w:pPr>
        <w:rPr>
          <w:rFonts w:hint="eastAsia"/>
        </w:rPr>
      </w:pPr>
    </w:p>
    <w:p w14:paraId="22CAABFE" w14:textId="77777777" w:rsidR="00050ECF" w:rsidRDefault="0005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667E9" w14:textId="77777777" w:rsidR="00050ECF" w:rsidRDefault="00050ECF">
      <w:pPr>
        <w:rPr>
          <w:rFonts w:hint="eastAsia"/>
        </w:rPr>
      </w:pPr>
      <w:r>
        <w:rPr>
          <w:rFonts w:hint="eastAsia"/>
        </w:rPr>
        <w:t>未来展望</w:t>
      </w:r>
    </w:p>
    <w:p w14:paraId="534C3A70" w14:textId="77777777" w:rsidR="00050ECF" w:rsidRDefault="00050ECF">
      <w:pPr>
        <w:rPr>
          <w:rFonts w:hint="eastAsia"/>
        </w:rPr>
      </w:pPr>
      <w:r>
        <w:rPr>
          <w:rFonts w:hint="eastAsia"/>
        </w:rPr>
        <w:t>随着科技的进步，我们可以期待更多创新的教学工具出现。例如，结合语音识别技术的拼音默写软件，不仅能自动纠正发音错误，还能根据学生的表现提供个性化的学习建议。这将使拼音学习变得更加高效有趣，为汉语教育开辟新的可能性。</w:t>
      </w:r>
    </w:p>
    <w:p w14:paraId="4F90C5B9" w14:textId="77777777" w:rsidR="00050ECF" w:rsidRDefault="00050ECF">
      <w:pPr>
        <w:rPr>
          <w:rFonts w:hint="eastAsia"/>
        </w:rPr>
      </w:pPr>
    </w:p>
    <w:p w14:paraId="52E7DB79" w14:textId="77777777" w:rsidR="00050ECF" w:rsidRDefault="0005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99074" w14:textId="77777777" w:rsidR="00050ECF" w:rsidRDefault="00050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97766" w14:textId="377150E7" w:rsidR="007F3384" w:rsidRDefault="007F3384"/>
    <w:sectPr w:rsidR="007F3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84"/>
    <w:rsid w:val="00050ECF"/>
    <w:rsid w:val="002345DC"/>
    <w:rsid w:val="007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C6F5E-9D1E-4C79-99E9-A9FA3656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