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6A94" w14:textId="77777777" w:rsidR="00BF535C" w:rsidRDefault="00BF535C">
      <w:pPr>
        <w:rPr>
          <w:rFonts w:hint="eastAsia"/>
        </w:rPr>
      </w:pPr>
    </w:p>
    <w:p w14:paraId="6E83C490" w14:textId="77777777" w:rsidR="00BF535C" w:rsidRDefault="00BF535C">
      <w:pPr>
        <w:rPr>
          <w:rFonts w:hint="eastAsia"/>
        </w:rPr>
      </w:pPr>
      <w:r>
        <w:rPr>
          <w:rFonts w:hint="eastAsia"/>
        </w:rPr>
        <w:t>拼音降的笔画数</w:t>
      </w:r>
    </w:p>
    <w:p w14:paraId="5FF4172B" w14:textId="77777777" w:rsidR="00BF535C" w:rsidRDefault="00BF535C">
      <w:pPr>
        <w:rPr>
          <w:rFonts w:hint="eastAsia"/>
        </w:rPr>
      </w:pPr>
      <w:r>
        <w:rPr>
          <w:rFonts w:hint="eastAsia"/>
        </w:rPr>
        <w:t>在汉字的学习过程中，笔画数是一个非常重要的概念。每一个汉字都由特定数量的笔画组成，这些笔画按照一定的顺序和方向书写。而当我们谈论到“拼音降”的笔画数时，我们实际上是在探讨一个相对独特的话题，因为“拼音”本身并不直接涉及具体的笔画。然而，如果我们考虑将“拼音”与汉字结合起来，特别是关注那些发音为“jiàng”的汉字，我们就可以开始探索这些汉字的笔画结构了。</w:t>
      </w:r>
    </w:p>
    <w:p w14:paraId="02E6AE6A" w14:textId="77777777" w:rsidR="00BF535C" w:rsidRDefault="00BF535C">
      <w:pPr>
        <w:rPr>
          <w:rFonts w:hint="eastAsia"/>
        </w:rPr>
      </w:pPr>
    </w:p>
    <w:p w14:paraId="1997FC1D" w14:textId="77777777" w:rsidR="00BF535C" w:rsidRDefault="00BF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7373" w14:textId="77777777" w:rsidR="00BF535C" w:rsidRDefault="00BF535C">
      <w:pPr>
        <w:rPr>
          <w:rFonts w:hint="eastAsia"/>
        </w:rPr>
      </w:pPr>
      <w:r>
        <w:rPr>
          <w:rFonts w:hint="eastAsia"/>
        </w:rPr>
        <w:t>发音“jiàng”的汉字及其笔画数</w:t>
      </w:r>
    </w:p>
    <w:p w14:paraId="2F82047F" w14:textId="77777777" w:rsidR="00BF535C" w:rsidRDefault="00BF535C">
      <w:pPr>
        <w:rPr>
          <w:rFonts w:hint="eastAsia"/>
        </w:rPr>
      </w:pPr>
      <w:r>
        <w:rPr>
          <w:rFonts w:hint="eastAsia"/>
        </w:rPr>
        <w:t>“降”字是最直接与“拼音降”相关的汉字之一。它有8划，是一个常用字，意指下降、落下或减少。除了“降”，还有其他发音为“jiàng”的汉字，如“酱”，这个字则有13划，指的是调味品的一种。每个这样的汉字不仅有着独特的意义，它们各自的笔画结构也是学习者需要掌握的知识点。</w:t>
      </w:r>
    </w:p>
    <w:p w14:paraId="77220A65" w14:textId="77777777" w:rsidR="00BF535C" w:rsidRDefault="00BF535C">
      <w:pPr>
        <w:rPr>
          <w:rFonts w:hint="eastAsia"/>
        </w:rPr>
      </w:pPr>
    </w:p>
    <w:p w14:paraId="41110837" w14:textId="77777777" w:rsidR="00BF535C" w:rsidRDefault="00BF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604C2" w14:textId="77777777" w:rsidR="00BF535C" w:rsidRDefault="00BF535C">
      <w:pPr>
        <w:rPr>
          <w:rFonts w:hint="eastAsia"/>
        </w:rPr>
      </w:pPr>
      <w:r>
        <w:rPr>
          <w:rFonts w:hint="eastAsia"/>
        </w:rPr>
        <w:t>汉字笔画的重要性</w:t>
      </w:r>
    </w:p>
    <w:p w14:paraId="6C8EA564" w14:textId="77777777" w:rsidR="00BF535C" w:rsidRDefault="00BF535C">
      <w:pPr>
        <w:rPr>
          <w:rFonts w:hint="eastAsia"/>
        </w:rPr>
      </w:pPr>
      <w:r>
        <w:rPr>
          <w:rFonts w:hint="eastAsia"/>
        </w:rPr>
        <w:t>了解汉字的笔画数对于初学者来说至关重要。这不仅能帮助他们正确地书写汉字，而且有助于记忆和理解汉字的意义。通过研究不同汉字的笔画构成，学习者可以更好地掌握汉字书写的规律，并逐渐形成对汉字的整体认识。熟悉笔画顺序还可以提高书写速度和美观度，这对于日常交流以及书法艺术都有着重要意义。</w:t>
      </w:r>
    </w:p>
    <w:p w14:paraId="3FC6EBB5" w14:textId="77777777" w:rsidR="00BF535C" w:rsidRDefault="00BF535C">
      <w:pPr>
        <w:rPr>
          <w:rFonts w:hint="eastAsia"/>
        </w:rPr>
      </w:pPr>
    </w:p>
    <w:p w14:paraId="2D7D17AC" w14:textId="77777777" w:rsidR="00BF535C" w:rsidRDefault="00BF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CE1B" w14:textId="77777777" w:rsidR="00BF535C" w:rsidRDefault="00BF535C">
      <w:pPr>
        <w:rPr>
          <w:rFonts w:hint="eastAsia"/>
        </w:rPr>
      </w:pPr>
      <w:r>
        <w:rPr>
          <w:rFonts w:hint="eastAsia"/>
        </w:rPr>
        <w:t>汉字学习的方法论</w:t>
      </w:r>
    </w:p>
    <w:p w14:paraId="78284CF2" w14:textId="77777777" w:rsidR="00BF535C" w:rsidRDefault="00BF535C">
      <w:pPr>
        <w:rPr>
          <w:rFonts w:hint="eastAsia"/>
        </w:rPr>
      </w:pPr>
      <w:r>
        <w:rPr>
          <w:rFonts w:hint="eastAsia"/>
        </w:rPr>
        <w:t>在学习汉字的过程中，除了记住笔画数之外，还应该注重练习正确的笔顺。许多在线资源和应用程序提供了互动式的学习体验，使得学习过程既有趣又高效。例如，有些应用允许用户通过触摸屏幕来模拟书写汉字的过程，从而获得即时反馈。这种方法不仅提高了学习效率，也增加了学习的乐趣。</w:t>
      </w:r>
    </w:p>
    <w:p w14:paraId="18A36714" w14:textId="77777777" w:rsidR="00BF535C" w:rsidRDefault="00BF535C">
      <w:pPr>
        <w:rPr>
          <w:rFonts w:hint="eastAsia"/>
        </w:rPr>
      </w:pPr>
    </w:p>
    <w:p w14:paraId="19E4A516" w14:textId="77777777" w:rsidR="00BF535C" w:rsidRDefault="00BF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1A73A" w14:textId="77777777" w:rsidR="00BF535C" w:rsidRDefault="00BF535C">
      <w:pPr>
        <w:rPr>
          <w:rFonts w:hint="eastAsia"/>
        </w:rPr>
      </w:pPr>
      <w:r>
        <w:rPr>
          <w:rFonts w:hint="eastAsia"/>
        </w:rPr>
        <w:t>最后的总结</w:t>
      </w:r>
    </w:p>
    <w:p w14:paraId="0AEB8B26" w14:textId="77777777" w:rsidR="00BF535C" w:rsidRDefault="00BF535C">
      <w:pPr>
        <w:rPr>
          <w:rFonts w:hint="eastAsia"/>
        </w:rPr>
      </w:pPr>
      <w:r>
        <w:rPr>
          <w:rFonts w:hint="eastAsia"/>
        </w:rPr>
        <w:t>“拼音降的笔画数”这一主题引导我们深入了解那些发音为“jiàng”的汉字及其笔画构成。通过对这些汉字的研究，我们不仅可以增加对汉字的认识，还能提升我们的书写技巧。无论是对于汉语初学者还是希望深化自己汉字知识的人来说，探索汉字的奥秘都是一个充满挑战但又极其有益的过程。</w:t>
      </w:r>
    </w:p>
    <w:p w14:paraId="595C0F70" w14:textId="77777777" w:rsidR="00BF535C" w:rsidRDefault="00BF535C">
      <w:pPr>
        <w:rPr>
          <w:rFonts w:hint="eastAsia"/>
        </w:rPr>
      </w:pPr>
    </w:p>
    <w:p w14:paraId="301FE19E" w14:textId="77777777" w:rsidR="00BF535C" w:rsidRDefault="00BF5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12AA" w14:textId="3BC92F14" w:rsidR="005857A3" w:rsidRDefault="005857A3"/>
    <w:sectPr w:rsidR="0058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A3"/>
    <w:rsid w:val="002345DC"/>
    <w:rsid w:val="005857A3"/>
    <w:rsid w:val="00B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2AE8-FD0A-4902-8722-8DE5BCA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