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12AC" w14:textId="77777777" w:rsidR="00607998" w:rsidRDefault="00607998">
      <w:pPr>
        <w:rPr>
          <w:rFonts w:hint="eastAsia"/>
        </w:rPr>
      </w:pPr>
      <w:r>
        <w:rPr>
          <w:rFonts w:hint="eastAsia"/>
        </w:rPr>
        <w:t>拼音节的拼音怎么写</w:t>
      </w:r>
    </w:p>
    <w:p w14:paraId="6E83BDEE" w14:textId="77777777" w:rsidR="00607998" w:rsidRDefault="0060799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工具，也是中国学生学习汉字读音的基础。在汉语拼音系统中，有一个特别的元素被称为“拼音节”，即一个完整的发音单位，由声母、韵母和声调构成。“拼音节的拼音怎么写”这个问题，实际上是指如何正确地书写一个拼音节。</w:t>
      </w:r>
    </w:p>
    <w:p w14:paraId="3D3CB2C8" w14:textId="77777777" w:rsidR="00607998" w:rsidRDefault="00607998">
      <w:pPr>
        <w:rPr>
          <w:rFonts w:hint="eastAsia"/>
        </w:rPr>
      </w:pPr>
    </w:p>
    <w:p w14:paraId="077E7F37" w14:textId="77777777" w:rsidR="00607998" w:rsidRDefault="00607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2DC6D" w14:textId="77777777" w:rsidR="00607998" w:rsidRDefault="00607998">
      <w:pPr>
        <w:rPr>
          <w:rFonts w:hint="eastAsia"/>
        </w:rPr>
      </w:pPr>
      <w:r>
        <w:rPr>
          <w:rFonts w:hint="eastAsia"/>
        </w:rPr>
        <w:t>拼音节的基本组成</w:t>
      </w:r>
    </w:p>
    <w:p w14:paraId="740EA886" w14:textId="77777777" w:rsidR="00607998" w:rsidRDefault="00607998">
      <w:pPr>
        <w:rPr>
          <w:rFonts w:hint="eastAsia"/>
        </w:rPr>
      </w:pPr>
      <w:r>
        <w:rPr>
          <w:rFonts w:hint="eastAsia"/>
        </w:rPr>
        <w:t>一个标准的拼音节通常包含三个部分：声母、韵母和声调。声母是位于拼音节开头的辅音或辅音组合；韵母则包括单韵母（如a, o, e等）、复韵母（如ai, ei, ao等）以及鼻韵母（如an, en, ang等），它们构成了拼音节的主要发音部分；而声调则是用来区分意义的音高变化模式，在汉语中，一共有四个主要声调和一个轻声。</w:t>
      </w:r>
    </w:p>
    <w:p w14:paraId="25900010" w14:textId="77777777" w:rsidR="00607998" w:rsidRDefault="00607998">
      <w:pPr>
        <w:rPr>
          <w:rFonts w:hint="eastAsia"/>
        </w:rPr>
      </w:pPr>
    </w:p>
    <w:p w14:paraId="7CC9ECFF" w14:textId="77777777" w:rsidR="00607998" w:rsidRDefault="00607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0A413" w14:textId="77777777" w:rsidR="00607998" w:rsidRDefault="00607998">
      <w:pPr>
        <w:rPr>
          <w:rFonts w:hint="eastAsia"/>
        </w:rPr>
      </w:pPr>
      <w:r>
        <w:rPr>
          <w:rFonts w:hint="eastAsia"/>
        </w:rPr>
        <w:t>书写规则</w:t>
      </w:r>
    </w:p>
    <w:p w14:paraId="42C70472" w14:textId="77777777" w:rsidR="00607998" w:rsidRDefault="00607998">
      <w:pPr>
        <w:rPr>
          <w:rFonts w:hint="eastAsia"/>
        </w:rPr>
      </w:pPr>
      <w:r>
        <w:rPr>
          <w:rFonts w:hint="eastAsia"/>
        </w:rPr>
        <w:t>在书写拼音节时，首先需要按照正确的顺序排列声母和韵母。例如，“b”是一个声母，“a”是一个单韵母，当它们组合成一个拼音节时，就写作“ba”。如果韵母中含有“i, u, ü”这样的字母，并且同时出现在一个拼音节中，则根据实际发音情况决定哪个字母排在前面。对于某些特定的拼音组合，如“j, q, x”与“ü”的组合，书写时要去掉“ü”上的两点，变成“u”。至于声调符号，则一般标记在韵母上，如果是复韵母，通常标记在发音更响亮的那个元音上。</w:t>
      </w:r>
    </w:p>
    <w:p w14:paraId="3EC344FE" w14:textId="77777777" w:rsidR="00607998" w:rsidRDefault="00607998">
      <w:pPr>
        <w:rPr>
          <w:rFonts w:hint="eastAsia"/>
        </w:rPr>
      </w:pPr>
    </w:p>
    <w:p w14:paraId="375215E6" w14:textId="77777777" w:rsidR="00607998" w:rsidRDefault="00607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2313F" w14:textId="77777777" w:rsidR="00607998" w:rsidRDefault="00607998">
      <w:pPr>
        <w:rPr>
          <w:rFonts w:hint="eastAsia"/>
        </w:rPr>
      </w:pPr>
      <w:r>
        <w:rPr>
          <w:rFonts w:hint="eastAsia"/>
        </w:rPr>
        <w:t>特殊规则</w:t>
      </w:r>
    </w:p>
    <w:p w14:paraId="16E021F9" w14:textId="77777777" w:rsidR="00607998" w:rsidRDefault="00607998">
      <w:pPr>
        <w:rPr>
          <w:rFonts w:hint="eastAsia"/>
        </w:rPr>
      </w:pPr>
      <w:r>
        <w:rPr>
          <w:rFonts w:hint="eastAsia"/>
        </w:rPr>
        <w:t>还有一些特殊的书写规则需要注意。比如，当“i”后面跟着另一个元音时，单独出现的“i”要加上两个点成为“?”，但在实际书写中，这个规则已经很少使用。当一个句子中有多个拼音节连写时，每个拼音节之间要用空格隔开。还有，以“n”或“ng”最后的总结的韵母，如果后面紧接以元音开头的拼音节，中间应该加一个撇号“'”，以示分隔，如“pi'ao”（漂）。</w:t>
      </w:r>
    </w:p>
    <w:p w14:paraId="765E1FE8" w14:textId="77777777" w:rsidR="00607998" w:rsidRDefault="00607998">
      <w:pPr>
        <w:rPr>
          <w:rFonts w:hint="eastAsia"/>
        </w:rPr>
      </w:pPr>
    </w:p>
    <w:p w14:paraId="1F6F3C67" w14:textId="77777777" w:rsidR="00607998" w:rsidRDefault="00607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5FA49" w14:textId="77777777" w:rsidR="00607998" w:rsidRDefault="00607998">
      <w:pPr>
        <w:rPr>
          <w:rFonts w:hint="eastAsia"/>
        </w:rPr>
      </w:pPr>
      <w:r>
        <w:rPr>
          <w:rFonts w:hint="eastAsia"/>
        </w:rPr>
        <w:t>最后的总结</w:t>
      </w:r>
    </w:p>
    <w:p w14:paraId="24983999" w14:textId="77777777" w:rsidR="00607998" w:rsidRDefault="00607998">
      <w:pPr>
        <w:rPr>
          <w:rFonts w:hint="eastAsia"/>
        </w:rPr>
      </w:pPr>
      <w:r>
        <w:rPr>
          <w:rFonts w:hint="eastAsia"/>
        </w:rPr>
        <w:t>了解并掌握如何正确书写拼音节，对于学习汉语的人士来说是非常重要的。这不仅有助于准确地表达语音信息，也对提高阅读理解和书面表达能力有着积极的作用。通过熟悉声母、韵母及声调的搭配规则，以及遵循上述提到的各项书写规范，我们可以更加自如地运用汉语拼音，使交流更加顺畅。</w:t>
      </w:r>
    </w:p>
    <w:p w14:paraId="68A52AE8" w14:textId="77777777" w:rsidR="00607998" w:rsidRDefault="00607998">
      <w:pPr>
        <w:rPr>
          <w:rFonts w:hint="eastAsia"/>
        </w:rPr>
      </w:pPr>
    </w:p>
    <w:p w14:paraId="01C31A6A" w14:textId="77777777" w:rsidR="00607998" w:rsidRDefault="00607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E1968" w14:textId="236C0330" w:rsidR="00223004" w:rsidRDefault="00223004"/>
    <w:sectPr w:rsidR="0022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04"/>
    <w:rsid w:val="00223004"/>
    <w:rsid w:val="002345DC"/>
    <w:rsid w:val="0060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A234B-0EFD-4391-89DF-65E48DEB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