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3F61" w14:textId="77777777" w:rsidR="00E83E16" w:rsidRDefault="00E83E16">
      <w:pPr>
        <w:rPr>
          <w:rFonts w:hint="eastAsia"/>
        </w:rPr>
      </w:pPr>
    </w:p>
    <w:p w14:paraId="535EF149" w14:textId="77777777" w:rsidR="00E83E16" w:rsidRDefault="00E83E16">
      <w:pPr>
        <w:rPr>
          <w:rFonts w:hint="eastAsia"/>
        </w:rPr>
      </w:pPr>
      <w:r>
        <w:rPr>
          <w:rFonts w:hint="eastAsia"/>
        </w:rPr>
        <w:t>拼音短句子大全</w:t>
      </w:r>
    </w:p>
    <w:p w14:paraId="5797D191" w14:textId="77777777" w:rsidR="00E83E16" w:rsidRDefault="00E83E16">
      <w:pPr>
        <w:rPr>
          <w:rFonts w:hint="eastAsia"/>
        </w:rPr>
      </w:pPr>
      <w:r>
        <w:rPr>
          <w:rFonts w:hint="eastAsia"/>
        </w:rPr>
        <w:t>在学习汉语的过程中，拼音短句以其简洁明了、易于理解的特点，成为了很多初学者的最爱。它不仅帮助我们快速掌握汉语发音的基础，还能让我们在轻松愉快的氛围中增加词汇量，了解中国文化。本文将为大家介绍一系列有趣的拼音短句，无论你是汉语新手还是想寻找一些新颖的学习材料的老手，都能在这里找到你所需要的内容。</w:t>
      </w:r>
    </w:p>
    <w:p w14:paraId="647BA75D" w14:textId="77777777" w:rsidR="00E83E16" w:rsidRDefault="00E83E16">
      <w:pPr>
        <w:rPr>
          <w:rFonts w:hint="eastAsia"/>
        </w:rPr>
      </w:pPr>
    </w:p>
    <w:p w14:paraId="37E2DB1B" w14:textId="77777777" w:rsidR="00E83E16" w:rsidRDefault="00E83E16">
      <w:pPr>
        <w:rPr>
          <w:rFonts w:hint="eastAsia"/>
        </w:rPr>
      </w:pPr>
      <w:r>
        <w:rPr>
          <w:rFonts w:hint="eastAsia"/>
        </w:rPr>
        <w:t xml:space="preserve"> </w:t>
      </w:r>
    </w:p>
    <w:p w14:paraId="32F462E9" w14:textId="77777777" w:rsidR="00E83E16" w:rsidRDefault="00E83E16">
      <w:pPr>
        <w:rPr>
          <w:rFonts w:hint="eastAsia"/>
        </w:rPr>
      </w:pPr>
      <w:r>
        <w:rPr>
          <w:rFonts w:hint="eastAsia"/>
        </w:rPr>
        <w:t>日常生活中的拼音短句</w:t>
      </w:r>
    </w:p>
    <w:p w14:paraId="364A3353" w14:textId="77777777" w:rsidR="00E83E16" w:rsidRDefault="00E83E16">
      <w:pPr>
        <w:rPr>
          <w:rFonts w:hint="eastAsia"/>
        </w:rPr>
      </w:pPr>
      <w:r>
        <w:rPr>
          <w:rFonts w:hint="eastAsia"/>
        </w:rPr>
        <w:t>从简单的问候到日常对话，拼音短句无处不在。例如，“Nǐ hǎo”（你好），这是最基础也是最常用的打招呼方式。还有“Xièxiè”（谢谢），用于表达感谢之情。这些简短而实用的短语，构成了我们日常交流的重要部分。通过学习这些拼音短句，不仅可以提高你的汉语水平，还可以让你在实际生活中更加自信地使用汉语进行沟通。</w:t>
      </w:r>
    </w:p>
    <w:p w14:paraId="25643D03" w14:textId="77777777" w:rsidR="00E83E16" w:rsidRDefault="00E83E16">
      <w:pPr>
        <w:rPr>
          <w:rFonts w:hint="eastAsia"/>
        </w:rPr>
      </w:pPr>
    </w:p>
    <w:p w14:paraId="46A86D0A" w14:textId="77777777" w:rsidR="00E83E16" w:rsidRDefault="00E83E16">
      <w:pPr>
        <w:rPr>
          <w:rFonts w:hint="eastAsia"/>
        </w:rPr>
      </w:pPr>
      <w:r>
        <w:rPr>
          <w:rFonts w:hint="eastAsia"/>
        </w:rPr>
        <w:t xml:space="preserve"> </w:t>
      </w:r>
    </w:p>
    <w:p w14:paraId="3769F04F" w14:textId="77777777" w:rsidR="00E83E16" w:rsidRDefault="00E83E16">
      <w:pPr>
        <w:rPr>
          <w:rFonts w:hint="eastAsia"/>
        </w:rPr>
      </w:pPr>
      <w:r>
        <w:rPr>
          <w:rFonts w:hint="eastAsia"/>
        </w:rPr>
        <w:t>文化与节日相关的拼音短句</w:t>
      </w:r>
    </w:p>
    <w:p w14:paraId="1B5A9991" w14:textId="77777777" w:rsidR="00E83E16" w:rsidRDefault="00E83E16">
      <w:pPr>
        <w:rPr>
          <w:rFonts w:hint="eastAsia"/>
        </w:rPr>
      </w:pPr>
      <w:r>
        <w:rPr>
          <w:rFonts w:hint="eastAsia"/>
        </w:rPr>
        <w:t>中国的传统节日丰富多彩，每个节日都有其独特的习俗和意义。通过学习与节日相关的拼音短句，如“Zhōngqiū jié kuàilè”（中秋节快乐）或“Chūnjié kuàilè”（春节快乐），可以更深入地了解中国文化的魅力。学习一些关于中国传统美食的拼音短句，比如“Dòufu”（豆腐）或“Jiǎozi”（饺子），也能为你的汉语学习增添不少乐趣。</w:t>
      </w:r>
    </w:p>
    <w:p w14:paraId="19DCBFDD" w14:textId="77777777" w:rsidR="00E83E16" w:rsidRDefault="00E83E16">
      <w:pPr>
        <w:rPr>
          <w:rFonts w:hint="eastAsia"/>
        </w:rPr>
      </w:pPr>
    </w:p>
    <w:p w14:paraId="139986F1" w14:textId="77777777" w:rsidR="00E83E16" w:rsidRDefault="00E83E16">
      <w:pPr>
        <w:rPr>
          <w:rFonts w:hint="eastAsia"/>
        </w:rPr>
      </w:pPr>
      <w:r>
        <w:rPr>
          <w:rFonts w:hint="eastAsia"/>
        </w:rPr>
        <w:t xml:space="preserve"> </w:t>
      </w:r>
    </w:p>
    <w:p w14:paraId="70F47974" w14:textId="77777777" w:rsidR="00E83E16" w:rsidRDefault="00E83E16">
      <w:pPr>
        <w:rPr>
          <w:rFonts w:hint="eastAsia"/>
        </w:rPr>
      </w:pPr>
      <w:r>
        <w:rPr>
          <w:rFonts w:hint="eastAsia"/>
        </w:rPr>
        <w:t>学习汉语的小技巧</w:t>
      </w:r>
    </w:p>
    <w:p w14:paraId="6956FAFA" w14:textId="77777777" w:rsidR="00E83E16" w:rsidRDefault="00E83E16">
      <w:pPr>
        <w:rPr>
          <w:rFonts w:hint="eastAsia"/>
        </w:rPr>
      </w:pPr>
      <w:r>
        <w:rPr>
          <w:rFonts w:hint="eastAsia"/>
        </w:rPr>
        <w:t>对于汉语学习者来说，除了记忆单词和语法外，利用拼音短句来练习听力和口语也是非常有效的方法之一。可以通过观看中文电影、听中文歌曲或者参加语言交换活动等方式，来增加自己对汉语的接触和理解。使用一些汉语学习应用，也可以帮助你在日常生活中随时随地练习汉语。</w:t>
      </w:r>
    </w:p>
    <w:p w14:paraId="67EFAAA1" w14:textId="77777777" w:rsidR="00E83E16" w:rsidRDefault="00E83E16">
      <w:pPr>
        <w:rPr>
          <w:rFonts w:hint="eastAsia"/>
        </w:rPr>
      </w:pPr>
    </w:p>
    <w:p w14:paraId="5C2970F0" w14:textId="77777777" w:rsidR="00E83E16" w:rsidRDefault="00E83E16">
      <w:pPr>
        <w:rPr>
          <w:rFonts w:hint="eastAsia"/>
        </w:rPr>
      </w:pPr>
      <w:r>
        <w:rPr>
          <w:rFonts w:hint="eastAsia"/>
        </w:rPr>
        <w:t xml:space="preserve"> </w:t>
      </w:r>
    </w:p>
    <w:p w14:paraId="3FCC326C" w14:textId="77777777" w:rsidR="00E83E16" w:rsidRDefault="00E83E16">
      <w:pPr>
        <w:rPr>
          <w:rFonts w:hint="eastAsia"/>
        </w:rPr>
      </w:pPr>
      <w:r>
        <w:rPr>
          <w:rFonts w:hint="eastAsia"/>
        </w:rPr>
        <w:t>最后的总结</w:t>
      </w:r>
    </w:p>
    <w:p w14:paraId="66FEAB81" w14:textId="77777777" w:rsidR="00E83E16" w:rsidRDefault="00E83E16">
      <w:pPr>
        <w:rPr>
          <w:rFonts w:hint="eastAsia"/>
        </w:rPr>
      </w:pPr>
      <w:r>
        <w:rPr>
          <w:rFonts w:hint="eastAsia"/>
        </w:rPr>
        <w:t>汉语作为世界上最古老的语言之一，承载着丰富的历史和文化内涵。通过学习拼音短句，不仅能让我们更好地掌握这门语言，还能增进对中国文化的理解和热爱。希望本文提供的内容能够帮助你在汉语学习的道路上迈出坚实的一步，享受学习汉语带来的乐趣。</w:t>
      </w:r>
    </w:p>
    <w:p w14:paraId="34895C6F" w14:textId="77777777" w:rsidR="00E83E16" w:rsidRDefault="00E83E16">
      <w:pPr>
        <w:rPr>
          <w:rFonts w:hint="eastAsia"/>
        </w:rPr>
      </w:pPr>
    </w:p>
    <w:p w14:paraId="1FF3DC15" w14:textId="77777777" w:rsidR="00E83E16" w:rsidRDefault="00E83E16">
      <w:pPr>
        <w:rPr>
          <w:rFonts w:hint="eastAsia"/>
        </w:rPr>
      </w:pPr>
      <w:r>
        <w:rPr>
          <w:rFonts w:hint="eastAsia"/>
        </w:rPr>
        <w:t>本文是由懂得生活网（dongdeshenghuo.com）为大家创作</w:t>
      </w:r>
    </w:p>
    <w:p w14:paraId="700EC6A8" w14:textId="14ABDAC1" w:rsidR="00FB48CC" w:rsidRDefault="00FB48CC"/>
    <w:sectPr w:rsidR="00FB4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CC"/>
    <w:rsid w:val="002345DC"/>
    <w:rsid w:val="00E83E16"/>
    <w:rsid w:val="00FB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56AE8-7F4D-40AC-B5E0-BC5DA228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CC"/>
    <w:rPr>
      <w:rFonts w:cstheme="majorBidi"/>
      <w:color w:val="2F5496" w:themeColor="accent1" w:themeShade="BF"/>
      <w:sz w:val="28"/>
      <w:szCs w:val="28"/>
    </w:rPr>
  </w:style>
  <w:style w:type="character" w:customStyle="1" w:styleId="50">
    <w:name w:val="标题 5 字符"/>
    <w:basedOn w:val="a0"/>
    <w:link w:val="5"/>
    <w:uiPriority w:val="9"/>
    <w:semiHidden/>
    <w:rsid w:val="00FB48CC"/>
    <w:rPr>
      <w:rFonts w:cstheme="majorBidi"/>
      <w:color w:val="2F5496" w:themeColor="accent1" w:themeShade="BF"/>
      <w:sz w:val="24"/>
    </w:rPr>
  </w:style>
  <w:style w:type="character" w:customStyle="1" w:styleId="60">
    <w:name w:val="标题 6 字符"/>
    <w:basedOn w:val="a0"/>
    <w:link w:val="6"/>
    <w:uiPriority w:val="9"/>
    <w:semiHidden/>
    <w:rsid w:val="00FB48CC"/>
    <w:rPr>
      <w:rFonts w:cstheme="majorBidi"/>
      <w:b/>
      <w:bCs/>
      <w:color w:val="2F5496" w:themeColor="accent1" w:themeShade="BF"/>
    </w:rPr>
  </w:style>
  <w:style w:type="character" w:customStyle="1" w:styleId="70">
    <w:name w:val="标题 7 字符"/>
    <w:basedOn w:val="a0"/>
    <w:link w:val="7"/>
    <w:uiPriority w:val="9"/>
    <w:semiHidden/>
    <w:rsid w:val="00FB48CC"/>
    <w:rPr>
      <w:rFonts w:cstheme="majorBidi"/>
      <w:b/>
      <w:bCs/>
      <w:color w:val="595959" w:themeColor="text1" w:themeTint="A6"/>
    </w:rPr>
  </w:style>
  <w:style w:type="character" w:customStyle="1" w:styleId="80">
    <w:name w:val="标题 8 字符"/>
    <w:basedOn w:val="a0"/>
    <w:link w:val="8"/>
    <w:uiPriority w:val="9"/>
    <w:semiHidden/>
    <w:rsid w:val="00FB48CC"/>
    <w:rPr>
      <w:rFonts w:cstheme="majorBidi"/>
      <w:color w:val="595959" w:themeColor="text1" w:themeTint="A6"/>
    </w:rPr>
  </w:style>
  <w:style w:type="character" w:customStyle="1" w:styleId="90">
    <w:name w:val="标题 9 字符"/>
    <w:basedOn w:val="a0"/>
    <w:link w:val="9"/>
    <w:uiPriority w:val="9"/>
    <w:semiHidden/>
    <w:rsid w:val="00FB48CC"/>
    <w:rPr>
      <w:rFonts w:eastAsiaTheme="majorEastAsia" w:cstheme="majorBidi"/>
      <w:color w:val="595959" w:themeColor="text1" w:themeTint="A6"/>
    </w:rPr>
  </w:style>
  <w:style w:type="paragraph" w:styleId="a3">
    <w:name w:val="Title"/>
    <w:basedOn w:val="a"/>
    <w:next w:val="a"/>
    <w:link w:val="a4"/>
    <w:uiPriority w:val="10"/>
    <w:qFormat/>
    <w:rsid w:val="00FB4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CC"/>
    <w:pPr>
      <w:spacing w:before="160"/>
      <w:jc w:val="center"/>
    </w:pPr>
    <w:rPr>
      <w:i/>
      <w:iCs/>
      <w:color w:val="404040" w:themeColor="text1" w:themeTint="BF"/>
    </w:rPr>
  </w:style>
  <w:style w:type="character" w:customStyle="1" w:styleId="a8">
    <w:name w:val="引用 字符"/>
    <w:basedOn w:val="a0"/>
    <w:link w:val="a7"/>
    <w:uiPriority w:val="29"/>
    <w:rsid w:val="00FB48CC"/>
    <w:rPr>
      <w:i/>
      <w:iCs/>
      <w:color w:val="404040" w:themeColor="text1" w:themeTint="BF"/>
    </w:rPr>
  </w:style>
  <w:style w:type="paragraph" w:styleId="a9">
    <w:name w:val="List Paragraph"/>
    <w:basedOn w:val="a"/>
    <w:uiPriority w:val="34"/>
    <w:qFormat/>
    <w:rsid w:val="00FB48CC"/>
    <w:pPr>
      <w:ind w:left="720"/>
      <w:contextualSpacing/>
    </w:pPr>
  </w:style>
  <w:style w:type="character" w:styleId="aa">
    <w:name w:val="Intense Emphasis"/>
    <w:basedOn w:val="a0"/>
    <w:uiPriority w:val="21"/>
    <w:qFormat/>
    <w:rsid w:val="00FB48CC"/>
    <w:rPr>
      <w:i/>
      <w:iCs/>
      <w:color w:val="2F5496" w:themeColor="accent1" w:themeShade="BF"/>
    </w:rPr>
  </w:style>
  <w:style w:type="paragraph" w:styleId="ab">
    <w:name w:val="Intense Quote"/>
    <w:basedOn w:val="a"/>
    <w:next w:val="a"/>
    <w:link w:val="ac"/>
    <w:uiPriority w:val="30"/>
    <w:qFormat/>
    <w:rsid w:val="00FB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CC"/>
    <w:rPr>
      <w:i/>
      <w:iCs/>
      <w:color w:val="2F5496" w:themeColor="accent1" w:themeShade="BF"/>
    </w:rPr>
  </w:style>
  <w:style w:type="character" w:styleId="ad">
    <w:name w:val="Intense Reference"/>
    <w:basedOn w:val="a0"/>
    <w:uiPriority w:val="32"/>
    <w:qFormat/>
    <w:rsid w:val="00FB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