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DBB82" w14:textId="77777777" w:rsidR="00842AD1" w:rsidRDefault="00842AD1">
      <w:pPr>
        <w:rPr>
          <w:rFonts w:hint="eastAsia"/>
        </w:rPr>
      </w:pPr>
      <w:r>
        <w:rPr>
          <w:rFonts w:hint="eastAsia"/>
        </w:rPr>
        <w:t>拼音知恩症：一种独特现象的解析</w:t>
      </w:r>
    </w:p>
    <w:p w14:paraId="696AA212" w14:textId="77777777" w:rsidR="00842AD1" w:rsidRDefault="00842AD1">
      <w:pPr>
        <w:rPr>
          <w:rFonts w:hint="eastAsia"/>
        </w:rPr>
      </w:pPr>
      <w:r>
        <w:rPr>
          <w:rFonts w:hint="eastAsia"/>
        </w:rPr>
        <w:t>在汉语学习和使用的领域中，偶尔会遇到一种被称为“拼音知恩症”的现象。此名称并非官方医学或心理学诊断术语，而是网络流行语，用来描述某些人在面对汉字时，能够快速地通过其拼音来联想到对应的字形、读音乃至意义的一种能力。这种现象多见于儿童学习阶段，或是那些对语言文字有着浓厚兴趣的人群。</w:t>
      </w:r>
    </w:p>
    <w:p w14:paraId="1D4C2CD9" w14:textId="77777777" w:rsidR="00842AD1" w:rsidRDefault="00842AD1">
      <w:pPr>
        <w:rPr>
          <w:rFonts w:hint="eastAsia"/>
        </w:rPr>
      </w:pPr>
    </w:p>
    <w:p w14:paraId="4605FF7F" w14:textId="77777777" w:rsidR="00842AD1" w:rsidRDefault="00842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EAF80" w14:textId="77777777" w:rsidR="00842AD1" w:rsidRDefault="00842AD1">
      <w:pPr>
        <w:rPr>
          <w:rFonts w:hint="eastAsia"/>
        </w:rPr>
      </w:pPr>
      <w:r>
        <w:rPr>
          <w:rFonts w:hint="eastAsia"/>
        </w:rPr>
        <w:t>拼音知恩症与汉语学习</w:t>
      </w:r>
    </w:p>
    <w:p w14:paraId="72433372" w14:textId="77777777" w:rsidR="00842AD1" w:rsidRDefault="00842AD1">
      <w:pPr>
        <w:rPr>
          <w:rFonts w:hint="eastAsia"/>
        </w:rPr>
      </w:pPr>
      <w:r>
        <w:rPr>
          <w:rFonts w:hint="eastAsia"/>
        </w:rPr>
        <w:t>对于许多人来说，汉语是一门既古老又充满魅力的语言。当人们初次接触汉字时，往往需要借助拼音这一工具来辅助记忆和发音。而具有“拼音知恩症”特征的学习者，在学习过程中表现得尤为突出。他们似乎天生就具备了一种将声音和符号迅速关联的能力，这使得他们在认字、阅读以及书写方面都显得更加轻松自如。例如，当听到或看到一个新词汇的拼音时，这些人可以立即反应出该词的正确写法及含义，这种能力无疑为汉语学习提供了极大的便利。</w:t>
      </w:r>
    </w:p>
    <w:p w14:paraId="4A52A553" w14:textId="77777777" w:rsidR="00842AD1" w:rsidRDefault="00842AD1">
      <w:pPr>
        <w:rPr>
          <w:rFonts w:hint="eastAsia"/>
        </w:rPr>
      </w:pPr>
    </w:p>
    <w:p w14:paraId="2CBF2187" w14:textId="77777777" w:rsidR="00842AD1" w:rsidRDefault="00842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2ED45" w14:textId="77777777" w:rsidR="00842AD1" w:rsidRDefault="00842AD1">
      <w:pPr>
        <w:rPr>
          <w:rFonts w:hint="eastAsia"/>
        </w:rPr>
      </w:pPr>
      <w:r>
        <w:rPr>
          <w:rFonts w:hint="eastAsia"/>
        </w:rPr>
        <w:t>拼音知恩症的心理机制</w:t>
      </w:r>
    </w:p>
    <w:p w14:paraId="548F5AD5" w14:textId="77777777" w:rsidR="00842AD1" w:rsidRDefault="00842AD1">
      <w:pPr>
        <w:rPr>
          <w:rFonts w:hint="eastAsia"/>
        </w:rPr>
      </w:pPr>
      <w:r>
        <w:rPr>
          <w:rFonts w:hint="eastAsia"/>
        </w:rPr>
        <w:t>从心理学的角度来看，“拼音知恩症”背后隐藏着复杂的心理过程。它可能涉及到大脑的语言处理区域，尤其是负责语音和视觉信息整合的部分。研究表明，人类的大脑在处理语言时，会将听到的声音（如拼音）与存储在长期记忆中的图像（如汉字形态）进行匹配。拥有“拼音知恩症”的个体在这方面展现出了非凡的优势，他们能够更高效地完成这种匹配任务，从而提高了语言理解和表达的速度与准确性。</w:t>
      </w:r>
    </w:p>
    <w:p w14:paraId="7FE6ED64" w14:textId="77777777" w:rsidR="00842AD1" w:rsidRDefault="00842AD1">
      <w:pPr>
        <w:rPr>
          <w:rFonts w:hint="eastAsia"/>
        </w:rPr>
      </w:pPr>
    </w:p>
    <w:p w14:paraId="57E01572" w14:textId="77777777" w:rsidR="00842AD1" w:rsidRDefault="00842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92F20" w14:textId="77777777" w:rsidR="00842AD1" w:rsidRDefault="00842AD1">
      <w:pPr>
        <w:rPr>
          <w:rFonts w:hint="eastAsia"/>
        </w:rPr>
      </w:pPr>
      <w:r>
        <w:rPr>
          <w:rFonts w:hint="eastAsia"/>
        </w:rPr>
        <w:t>拼音知恩症与文化传承</w:t>
      </w:r>
    </w:p>
    <w:p w14:paraId="21E7FE38" w14:textId="77777777" w:rsidR="00842AD1" w:rsidRDefault="00842AD1">
      <w:pPr>
        <w:rPr>
          <w:rFonts w:hint="eastAsia"/>
        </w:rPr>
      </w:pPr>
      <w:r>
        <w:rPr>
          <w:rFonts w:hint="eastAsia"/>
        </w:rPr>
        <w:t>汉语作为中华文化的重要载体，承载着数千年的历史积淀。那些展现出“拼音知恩症”特质的人们，在某种程度上成为了传统文化的守护者和传播者。因为他们不仅掌握了丰富的词汇量，而且能够准确无误地使用这些词汇进行交流和创作。无论是诗词歌赋还是现代文学作品，都能见到这类人群活跃的身影。他们凭借自己独特的语言天赋，促进了文化的交流与发展，也为后人留下了宝贵的财富。</w:t>
      </w:r>
    </w:p>
    <w:p w14:paraId="7D927470" w14:textId="77777777" w:rsidR="00842AD1" w:rsidRDefault="00842AD1">
      <w:pPr>
        <w:rPr>
          <w:rFonts w:hint="eastAsia"/>
        </w:rPr>
      </w:pPr>
    </w:p>
    <w:p w14:paraId="223B10A2" w14:textId="77777777" w:rsidR="00842AD1" w:rsidRDefault="00842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40019" w14:textId="77777777" w:rsidR="00842AD1" w:rsidRDefault="00842AD1">
      <w:pPr>
        <w:rPr>
          <w:rFonts w:hint="eastAsia"/>
        </w:rPr>
      </w:pPr>
      <w:r>
        <w:rPr>
          <w:rFonts w:hint="eastAsia"/>
        </w:rPr>
        <w:t>最后的总结</w:t>
      </w:r>
    </w:p>
    <w:p w14:paraId="3B9C3F0F" w14:textId="77777777" w:rsidR="00842AD1" w:rsidRDefault="00842AD1">
      <w:pPr>
        <w:rPr>
          <w:rFonts w:hint="eastAsia"/>
        </w:rPr>
      </w:pPr>
      <w:r>
        <w:rPr>
          <w:rFonts w:hint="eastAsia"/>
        </w:rPr>
        <w:t>虽然“拼音知恩症”并非严格意义上的学术概念，但它确实反映了部分人在汉语学习与应用方面的卓越才能。通过对这一现象的研究，我们可以更深入地了解人类大脑如何处理语言信息，同时也认识到汉语作为一种复杂而又精妙的语言体系所蕴含的魅力。无论是在教育领域还是文化交流方面，“拼音知恩症”所带来的启示都是值得我们进一步探索和思考的。</w:t>
      </w:r>
    </w:p>
    <w:p w14:paraId="53781737" w14:textId="77777777" w:rsidR="00842AD1" w:rsidRDefault="00842AD1">
      <w:pPr>
        <w:rPr>
          <w:rFonts w:hint="eastAsia"/>
        </w:rPr>
      </w:pPr>
    </w:p>
    <w:p w14:paraId="6D42C271" w14:textId="77777777" w:rsidR="00842AD1" w:rsidRDefault="00842A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F25AE" w14:textId="411F6A6E" w:rsidR="00E82BD9" w:rsidRDefault="00E82BD9"/>
    <w:sectPr w:rsidR="00E82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D9"/>
    <w:rsid w:val="002345DC"/>
    <w:rsid w:val="00842AD1"/>
    <w:rsid w:val="00E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D2ECE-75A9-4C56-83B6-ABE9118C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