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F6F4" w14:textId="77777777" w:rsidR="00B97E6F" w:rsidRDefault="00B97E6F">
      <w:pPr>
        <w:rPr>
          <w:rFonts w:hint="eastAsia"/>
        </w:rPr>
      </w:pPr>
      <w:r>
        <w:rPr>
          <w:rFonts w:hint="eastAsia"/>
        </w:rPr>
        <w:t>拼音王国里的故事三：b和6</w:t>
      </w:r>
    </w:p>
    <w:p w14:paraId="39B7BBDE" w14:textId="77777777" w:rsidR="00B97E6F" w:rsidRDefault="00B97E6F">
      <w:pPr>
        <w:rPr>
          <w:rFonts w:hint="eastAsia"/>
        </w:rPr>
      </w:pPr>
      <w:r>
        <w:rPr>
          <w:rFonts w:hint="eastAsia"/>
        </w:rPr>
        <w:t>在遥远的东方，有一个充满奇幻色彩的地方，它叫做拼音王国。这个王国里住着一群快乐的小字母们，它们是汉字宝宝们的亲密伙伴。每个小字母都有自己独特的形状和声音，它们共同构建起了拼音王国的繁荣昌盛。</w:t>
      </w:r>
    </w:p>
    <w:p w14:paraId="4ED903C1" w14:textId="77777777" w:rsidR="00B97E6F" w:rsidRDefault="00B97E6F">
      <w:pPr>
        <w:rPr>
          <w:rFonts w:hint="eastAsia"/>
        </w:rPr>
      </w:pPr>
    </w:p>
    <w:p w14:paraId="0986CAB2" w14:textId="77777777" w:rsidR="00B97E6F" w:rsidRDefault="00B97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FB1CA" w14:textId="77777777" w:rsidR="00B97E6F" w:rsidRDefault="00B97E6F">
      <w:pPr>
        <w:rPr>
          <w:rFonts w:hint="eastAsia"/>
        </w:rPr>
      </w:pPr>
      <w:r>
        <w:rPr>
          <w:rFonts w:hint="eastAsia"/>
        </w:rPr>
        <w:t>b和6的相遇</w:t>
      </w:r>
    </w:p>
    <w:p w14:paraId="7EC28F22" w14:textId="77777777" w:rsidR="00B97E6F" w:rsidRDefault="00B97E6F">
      <w:pPr>
        <w:rPr>
          <w:rFonts w:hint="eastAsia"/>
        </w:rPr>
      </w:pPr>
      <w:r>
        <w:rPr>
          <w:rFonts w:hint="eastAsia"/>
        </w:rPr>
        <w:t>有一天，在拼音王国的一片青翠草地旁，一个小小的“b”正在那里练习自己的发声。它一遍又一遍地发出“b”的声音，试图让自己更加清晰响亮。这时，一阵微风吹过，把一片写着数字“6”的叶子吹到了“b”的旁边。“b”好奇地看着这片叶子，心想：“这奇怪的东西是谁呢？它看起来跟我很像，但又不是我。”</w:t>
      </w:r>
    </w:p>
    <w:p w14:paraId="7B3B3CAC" w14:textId="77777777" w:rsidR="00B97E6F" w:rsidRDefault="00B97E6F">
      <w:pPr>
        <w:rPr>
          <w:rFonts w:hint="eastAsia"/>
        </w:rPr>
      </w:pPr>
    </w:p>
    <w:p w14:paraId="79D6E29C" w14:textId="77777777" w:rsidR="00B97E6F" w:rsidRDefault="00B97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D239" w14:textId="77777777" w:rsidR="00B97E6F" w:rsidRDefault="00B97E6F">
      <w:pPr>
        <w:rPr>
          <w:rFonts w:hint="eastAsia"/>
        </w:rPr>
      </w:pPr>
      <w:r>
        <w:rPr>
          <w:rFonts w:hint="eastAsia"/>
        </w:rPr>
        <w:t>相似与不同</w:t>
      </w:r>
    </w:p>
    <w:p w14:paraId="77F6AA6B" w14:textId="77777777" w:rsidR="00B97E6F" w:rsidRDefault="00B97E6F">
      <w:pPr>
        <w:rPr>
          <w:rFonts w:hint="eastAsia"/>
        </w:rPr>
      </w:pPr>
      <w:r>
        <w:rPr>
          <w:rFonts w:hint="eastAsia"/>
        </w:rPr>
        <w:t>“6”礼貌地向“b”打了招呼，解释道自己并不是来自拼音王国，而是住在不远处的数字世界。虽然它们的外形相似，但用途却截然不同。“b”是一个拼音字母，用来帮助汉字发音；而“6”则是一个数字，用于计数和排序。两个新朋友发现彼此之间有很多可以交流的话题，从各自的王国到各自的作用，谈得非常投机。</w:t>
      </w:r>
    </w:p>
    <w:p w14:paraId="637BE7F7" w14:textId="77777777" w:rsidR="00B97E6F" w:rsidRDefault="00B97E6F">
      <w:pPr>
        <w:rPr>
          <w:rFonts w:hint="eastAsia"/>
        </w:rPr>
      </w:pPr>
    </w:p>
    <w:p w14:paraId="53376B52" w14:textId="77777777" w:rsidR="00B97E6F" w:rsidRDefault="00B97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87E95" w14:textId="77777777" w:rsidR="00B97E6F" w:rsidRDefault="00B97E6F">
      <w:pPr>
        <w:rPr>
          <w:rFonts w:hint="eastAsia"/>
        </w:rPr>
      </w:pPr>
      <w:r>
        <w:rPr>
          <w:rFonts w:hint="eastAsia"/>
        </w:rPr>
        <w:t>成为好友</w:t>
      </w:r>
    </w:p>
    <w:p w14:paraId="68AA90E2" w14:textId="77777777" w:rsidR="00B97E6F" w:rsidRDefault="00B97E6F">
      <w:pPr>
        <w:rPr>
          <w:rFonts w:hint="eastAsia"/>
        </w:rPr>
      </w:pPr>
      <w:r>
        <w:rPr>
          <w:rFonts w:hint="eastAsia"/>
        </w:rPr>
        <w:t>随着对话的深入，“b”和“6”意识到尽管它们属于不同的领域，但都承载着传递信息的重要使命。于是，这两个看似不同的符号决定结成好友，一起探索未知的世界。它们开始互相分享自己世界的奇妙之处，以及那些发生在各自国度里的有趣故事。很快，它们就成为了不可分割的好伙伴。</w:t>
      </w:r>
    </w:p>
    <w:p w14:paraId="75F2EA2F" w14:textId="77777777" w:rsidR="00B97E6F" w:rsidRDefault="00B97E6F">
      <w:pPr>
        <w:rPr>
          <w:rFonts w:hint="eastAsia"/>
        </w:rPr>
      </w:pPr>
    </w:p>
    <w:p w14:paraId="719A4444" w14:textId="77777777" w:rsidR="00B97E6F" w:rsidRDefault="00B97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ED4E4" w14:textId="77777777" w:rsidR="00B97E6F" w:rsidRDefault="00B97E6F">
      <w:pPr>
        <w:rPr>
          <w:rFonts w:hint="eastAsia"/>
        </w:rPr>
      </w:pPr>
      <w:r>
        <w:rPr>
          <w:rFonts w:hint="eastAsia"/>
        </w:rPr>
        <w:t>冒险之旅</w:t>
      </w:r>
    </w:p>
    <w:p w14:paraId="7D89B925" w14:textId="77777777" w:rsidR="00B97E6F" w:rsidRDefault="00B97E6F">
      <w:pPr>
        <w:rPr>
          <w:rFonts w:hint="eastAsia"/>
        </w:rPr>
      </w:pPr>
      <w:r>
        <w:rPr>
          <w:rFonts w:hint="eastAsia"/>
        </w:rPr>
        <w:t>一天，“b”提议一起去探险，去看看拼音王国之外更广阔的世界。“6”欣然同意了。它们穿过了拼音森林，越过了数字山脉，来到了一个从未有人涉足的地方。这里既有用拼音书写的诗句，也有用数字记录的历史。在这次旅行中，“b”学会了如何理解数字背后的意义，“6”也懂得了拼音对于语言的重要性。</w:t>
      </w:r>
    </w:p>
    <w:p w14:paraId="7413901A" w14:textId="77777777" w:rsidR="00B97E6F" w:rsidRDefault="00B97E6F">
      <w:pPr>
        <w:rPr>
          <w:rFonts w:hint="eastAsia"/>
        </w:rPr>
      </w:pPr>
    </w:p>
    <w:p w14:paraId="7449B1C6" w14:textId="77777777" w:rsidR="00B97E6F" w:rsidRDefault="00B97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C8BB9" w14:textId="77777777" w:rsidR="00B97E6F" w:rsidRDefault="00B97E6F">
      <w:pPr>
        <w:rPr>
          <w:rFonts w:hint="eastAsia"/>
        </w:rPr>
      </w:pPr>
      <w:r>
        <w:rPr>
          <w:rFonts w:hint="eastAsia"/>
        </w:rPr>
        <w:t>友谊的力量</w:t>
      </w:r>
    </w:p>
    <w:p w14:paraId="56886711" w14:textId="77777777" w:rsidR="00B97E6F" w:rsidRDefault="00B97E6F">
      <w:pPr>
        <w:rPr>
          <w:rFonts w:hint="eastAsia"/>
        </w:rPr>
      </w:pPr>
      <w:r>
        <w:rPr>
          <w:rFonts w:hint="eastAsia"/>
        </w:rPr>
        <w:t>经过这次难忘的经历，“b”和“6”不仅加深了对彼此世界的了解，还明白了友谊是没有界限的。无论来自哪里，只要心连在一起，就能创造出无限可能。从此以后，每当有人提到拼音或数字时，总会想起这对特别的朋友——“b”和“6”，以及它们那跨越障碍、携手共进的美好故事。</w:t>
      </w:r>
    </w:p>
    <w:p w14:paraId="3A1DB366" w14:textId="77777777" w:rsidR="00B97E6F" w:rsidRDefault="00B97E6F">
      <w:pPr>
        <w:rPr>
          <w:rFonts w:hint="eastAsia"/>
        </w:rPr>
      </w:pPr>
    </w:p>
    <w:p w14:paraId="39EF6A44" w14:textId="77777777" w:rsidR="00B97E6F" w:rsidRDefault="00B97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760CC" w14:textId="207815F7" w:rsidR="00ED4963" w:rsidRDefault="00ED4963"/>
    <w:sectPr w:rsidR="00ED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63"/>
    <w:rsid w:val="002345DC"/>
    <w:rsid w:val="00B97E6F"/>
    <w:rsid w:val="00E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DF97-4B46-410B-8637-3D1624C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