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BA96" w14:textId="77777777" w:rsidR="00347363" w:rsidRDefault="00347363">
      <w:pPr>
        <w:rPr>
          <w:rFonts w:hint="eastAsia"/>
        </w:rPr>
      </w:pPr>
      <w:r>
        <w:rPr>
          <w:rFonts w:hint="eastAsia"/>
        </w:rPr>
        <w:t>拼音每日一练可打印模板</w:t>
      </w:r>
    </w:p>
    <w:p w14:paraId="2690A240" w14:textId="77777777" w:rsidR="00347363" w:rsidRDefault="00347363">
      <w:pPr>
        <w:rPr>
          <w:rFonts w:hint="eastAsia"/>
        </w:rPr>
      </w:pPr>
      <w:r>
        <w:rPr>
          <w:rFonts w:hint="eastAsia"/>
        </w:rPr>
        <w:t>在汉语学习的旅程中，拼音扮演着至关重要的角色。它是开启汉字世界大门的钥匙，为孩子们提供了准确发音的基础，也为成人学习者架起了通往流利表达的桥梁。为了帮助大家更好地掌握拼音知识，我们特别设计了“拼音每日一练可打印模板”，旨在通过日常练习巩固和提高拼音技能。</w:t>
      </w:r>
    </w:p>
    <w:p w14:paraId="327BA63C" w14:textId="77777777" w:rsidR="00347363" w:rsidRDefault="00347363">
      <w:pPr>
        <w:rPr>
          <w:rFonts w:hint="eastAsia"/>
        </w:rPr>
      </w:pPr>
    </w:p>
    <w:p w14:paraId="736A24F0" w14:textId="77777777" w:rsidR="00347363" w:rsidRDefault="0034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1DE9" w14:textId="77777777" w:rsidR="00347363" w:rsidRDefault="00347363">
      <w:pPr>
        <w:rPr>
          <w:rFonts w:hint="eastAsia"/>
        </w:rPr>
      </w:pPr>
      <w:r>
        <w:rPr>
          <w:rFonts w:hint="eastAsia"/>
        </w:rPr>
        <w:t>精心设计的练习内容</w:t>
      </w:r>
    </w:p>
    <w:p w14:paraId="0CC64DA3" w14:textId="77777777" w:rsidR="00347363" w:rsidRDefault="00347363">
      <w:pPr>
        <w:rPr>
          <w:rFonts w:hint="eastAsia"/>
        </w:rPr>
      </w:pPr>
      <w:r>
        <w:rPr>
          <w:rFonts w:hint="eastAsia"/>
        </w:rPr>
        <w:t>这个模板包含了丰富的练习形式，从基础的声母、韵母识记到复杂的音节组合，再到句子中的实际应用，循序渐进地覆盖了拼音学习的各个层面。每一页都设置了趣味性的题目，如连线游戏、填空题、选择题等，让使用者在轻松愉快的氛围中进行学习。考虑到不同年龄段的学习特点，模板还特别加入了适合儿童的卡通插图以及面向成人的实用例句，确保每个用户都能找到适合自己水平的内容。</w:t>
      </w:r>
    </w:p>
    <w:p w14:paraId="5B9EF098" w14:textId="77777777" w:rsidR="00347363" w:rsidRDefault="00347363">
      <w:pPr>
        <w:rPr>
          <w:rFonts w:hint="eastAsia"/>
        </w:rPr>
      </w:pPr>
    </w:p>
    <w:p w14:paraId="17DB3E62" w14:textId="77777777" w:rsidR="00347363" w:rsidRDefault="0034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9687C" w14:textId="77777777" w:rsidR="00347363" w:rsidRDefault="00347363">
      <w:pPr>
        <w:rPr>
          <w:rFonts w:hint="eastAsia"/>
        </w:rPr>
      </w:pPr>
      <w:r>
        <w:rPr>
          <w:rFonts w:hint="eastAsia"/>
        </w:rPr>
        <w:t>灵活多变的使用方式</w:t>
      </w:r>
    </w:p>
    <w:p w14:paraId="2389FE15" w14:textId="77777777" w:rsidR="00347363" w:rsidRDefault="00347363">
      <w:pPr>
        <w:rPr>
          <w:rFonts w:hint="eastAsia"/>
        </w:rPr>
      </w:pPr>
      <w:r>
        <w:rPr>
          <w:rFonts w:hint="eastAsia"/>
        </w:rPr>
        <w:t>无论是学校教师用于课堂教学，还是家长在家辅导孩子，或是自学爱好者自我提升，“拼音每日一练”都非常适用。它不仅支持纸质打印，方便携带和书写；而且还可以作为电子文档保存，在电脑或平板上直接完成答题，实现无纸化办公。该模板设计有清晰的日历排版，可以根据个人进度调整每天的学习量，既保证了持续性又不失灵活性。</w:t>
      </w:r>
    </w:p>
    <w:p w14:paraId="14659ACB" w14:textId="77777777" w:rsidR="00347363" w:rsidRDefault="00347363">
      <w:pPr>
        <w:rPr>
          <w:rFonts w:hint="eastAsia"/>
        </w:rPr>
      </w:pPr>
    </w:p>
    <w:p w14:paraId="4E5877CA" w14:textId="77777777" w:rsidR="00347363" w:rsidRDefault="0034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7B549" w14:textId="77777777" w:rsidR="00347363" w:rsidRDefault="00347363">
      <w:pPr>
        <w:rPr>
          <w:rFonts w:hint="eastAsia"/>
        </w:rPr>
      </w:pPr>
      <w:r>
        <w:rPr>
          <w:rFonts w:hint="eastAsia"/>
        </w:rPr>
        <w:t>科学合理的评估体系</w:t>
      </w:r>
    </w:p>
    <w:p w14:paraId="6AE8FBB0" w14:textId="77777777" w:rsidR="00347363" w:rsidRDefault="00347363">
      <w:pPr>
        <w:rPr>
          <w:rFonts w:hint="eastAsia"/>
        </w:rPr>
      </w:pPr>
      <w:r>
        <w:rPr>
          <w:rFonts w:hint="eastAsia"/>
        </w:rPr>
        <w:t>为了让学习效果更加直观可见，模板内嵌了一套完整的评估机制。每次练习后都有对应的答案解析，并附带详细的评分标准，让用户能够及时了解自己的掌握情况。对于错误较多的知识点，则会提供针对性的复习建议，帮助快速弥补薄弱环节。长期坚持使用本模板，将有助于建立起扎实的汉语拼音基础，从而为语言能力的整体提升打下坚实基石。</w:t>
      </w:r>
    </w:p>
    <w:p w14:paraId="0405160F" w14:textId="77777777" w:rsidR="00347363" w:rsidRDefault="00347363">
      <w:pPr>
        <w:rPr>
          <w:rFonts w:hint="eastAsia"/>
        </w:rPr>
      </w:pPr>
    </w:p>
    <w:p w14:paraId="7A3F6BD8" w14:textId="77777777" w:rsidR="00347363" w:rsidRDefault="0034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65ED9" w14:textId="77777777" w:rsidR="00347363" w:rsidRDefault="00347363">
      <w:pPr>
        <w:rPr>
          <w:rFonts w:hint="eastAsia"/>
        </w:rPr>
      </w:pPr>
      <w:r>
        <w:rPr>
          <w:rFonts w:hint="eastAsia"/>
        </w:rPr>
        <w:t>不断更新与完善的资源平台</w:t>
      </w:r>
    </w:p>
    <w:p w14:paraId="490EE294" w14:textId="77777777" w:rsidR="00347363" w:rsidRDefault="00347363">
      <w:pPr>
        <w:rPr>
          <w:rFonts w:hint="eastAsia"/>
        </w:rPr>
      </w:pPr>
      <w:r>
        <w:rPr>
          <w:rFonts w:hint="eastAsia"/>
        </w:rPr>
        <w:t>我们深知教育是一个动态发展的过程，因此致力于为用户提供最新鲜、最有效的学习材料。“拼音每日一练”模板将定期根据用户反馈及教学大纲的变化进行优化升级，确保始终贴合实际需求。我们也鼓励大家分享自己的使用体验和改进意见，共同构建一个充满活力的学习社区，一起见证每一个进步的脚步。</w:t>
      </w:r>
    </w:p>
    <w:p w14:paraId="1F4641F1" w14:textId="77777777" w:rsidR="00347363" w:rsidRDefault="00347363">
      <w:pPr>
        <w:rPr>
          <w:rFonts w:hint="eastAsia"/>
        </w:rPr>
      </w:pPr>
    </w:p>
    <w:p w14:paraId="2A1A847F" w14:textId="77777777" w:rsidR="00347363" w:rsidRDefault="00347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3F332" w14:textId="655C89AC" w:rsidR="00BD451C" w:rsidRDefault="00BD451C"/>
    <w:sectPr w:rsidR="00BD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1C"/>
    <w:rsid w:val="002345DC"/>
    <w:rsid w:val="00347363"/>
    <w:rsid w:val="00B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319A7-4F4B-4A88-A515-308C63AA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