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FDCC0" w14:textId="77777777" w:rsidR="005F3931" w:rsidRDefault="005F3931">
      <w:pPr>
        <w:rPr>
          <w:rFonts w:hint="eastAsia"/>
        </w:rPr>
      </w:pPr>
    </w:p>
    <w:p w14:paraId="3B3DBDAF" w14:textId="77777777" w:rsidR="005F3931" w:rsidRDefault="005F3931">
      <w:pPr>
        <w:rPr>
          <w:rFonts w:hint="eastAsia"/>
        </w:rPr>
      </w:pPr>
      <w:r>
        <w:rPr>
          <w:rFonts w:hint="eastAsia"/>
        </w:rPr>
        <w:t>拼音字母自制卡片：创意与学习的完美结合</w:t>
      </w:r>
    </w:p>
    <w:p w14:paraId="60A17A7D" w14:textId="77777777" w:rsidR="005F3931" w:rsidRDefault="005F3931">
      <w:pPr>
        <w:rPr>
          <w:rFonts w:hint="eastAsia"/>
        </w:rPr>
      </w:pPr>
      <w:r>
        <w:rPr>
          <w:rFonts w:hint="eastAsia"/>
        </w:rPr>
        <w:t>在孩子的成长过程中，学习语言是极其重要的一部分。特别是对于中文这种复杂的语言系统来说，拼音作为学习汉字的基础工具，其重要性不言而喻。为了让孩子更好地掌握拼音，自制拼音字母卡片成为了一个既有趣又有效的学习方法。通过自己动手制作这些卡片，孩子们不仅能够加深对拼音的理解，还能培养自己的创造力和动手能力。</w:t>
      </w:r>
    </w:p>
    <w:p w14:paraId="43098298" w14:textId="77777777" w:rsidR="005F3931" w:rsidRDefault="005F3931">
      <w:pPr>
        <w:rPr>
          <w:rFonts w:hint="eastAsia"/>
        </w:rPr>
      </w:pPr>
    </w:p>
    <w:p w14:paraId="6401BB05" w14:textId="77777777" w:rsidR="005F3931" w:rsidRDefault="005F3931">
      <w:pPr>
        <w:rPr>
          <w:rFonts w:hint="eastAsia"/>
        </w:rPr>
      </w:pPr>
      <w:r>
        <w:rPr>
          <w:rFonts w:hint="eastAsia"/>
        </w:rPr>
        <w:t xml:space="preserve"> </w:t>
      </w:r>
    </w:p>
    <w:p w14:paraId="472010B8" w14:textId="77777777" w:rsidR="005F3931" w:rsidRDefault="005F3931">
      <w:pPr>
        <w:rPr>
          <w:rFonts w:hint="eastAsia"/>
        </w:rPr>
      </w:pPr>
      <w:r>
        <w:rPr>
          <w:rFonts w:hint="eastAsia"/>
        </w:rPr>
        <w:t>材料准备：简单易得的物品</w:t>
      </w:r>
    </w:p>
    <w:p w14:paraId="53FE7C95" w14:textId="77777777" w:rsidR="005F3931" w:rsidRDefault="005F3931">
      <w:pPr>
        <w:rPr>
          <w:rFonts w:hint="eastAsia"/>
        </w:rPr>
      </w:pPr>
      <w:r>
        <w:rPr>
          <w:rFonts w:hint="eastAsia"/>
        </w:rPr>
        <w:t>制作拼音字母卡片所需的材料非常简单，你只需要一些硬纸板、剪刀、彩笔或马克笔以及透明胶带即可。根据你的需求裁剪出大小一致的卡片形状，通常建议尺寸为A5大小，这样既方便携带也足够书写清晰的拼音字母。使用彩笔在每张卡片上绘制一个拼音字母，并用不同的颜色区分声母、韵母和整体认读音节。在卡片的背面可以添加简单的例词或者图画，以帮助孩子更好地理解和记忆。</w:t>
      </w:r>
    </w:p>
    <w:p w14:paraId="09EB5AC9" w14:textId="77777777" w:rsidR="005F3931" w:rsidRDefault="005F3931">
      <w:pPr>
        <w:rPr>
          <w:rFonts w:hint="eastAsia"/>
        </w:rPr>
      </w:pPr>
    </w:p>
    <w:p w14:paraId="04835FEB" w14:textId="77777777" w:rsidR="005F3931" w:rsidRDefault="005F3931">
      <w:pPr>
        <w:rPr>
          <w:rFonts w:hint="eastAsia"/>
        </w:rPr>
      </w:pPr>
      <w:r>
        <w:rPr>
          <w:rFonts w:hint="eastAsia"/>
        </w:rPr>
        <w:t xml:space="preserve"> </w:t>
      </w:r>
    </w:p>
    <w:p w14:paraId="01C22DB3" w14:textId="77777777" w:rsidR="005F3931" w:rsidRDefault="005F3931">
      <w:pPr>
        <w:rPr>
          <w:rFonts w:hint="eastAsia"/>
        </w:rPr>
      </w:pPr>
      <w:r>
        <w:rPr>
          <w:rFonts w:hint="eastAsia"/>
        </w:rPr>
        <w:t>设计思路：趣味性与教育性的平衡</w:t>
      </w:r>
    </w:p>
    <w:p w14:paraId="4FBF2A07" w14:textId="77777777" w:rsidR="005F3931" w:rsidRDefault="005F3931">
      <w:pPr>
        <w:rPr>
          <w:rFonts w:hint="eastAsia"/>
        </w:rPr>
      </w:pPr>
      <w:r>
        <w:rPr>
          <w:rFonts w:hint="eastAsia"/>
        </w:rPr>
        <w:t>在设计拼音字母卡片时，除了考虑实用性外，增加一些趣味元素也是非常重要的。例如，可以在卡片的边缘加上可爱的图案，或者为每个拼音字母配上相应的动物形象。这样的设计不仅能吸引孩子的注意力，还能让他们在愉快的氛围中学习。还可以尝试将卡片设计成拼图的形式，让孩子们在拼接的过程中加深对拼音的记忆。通过这种方式，学习不再是枯燥的任务，而是充满乐趣的游戏。</w:t>
      </w:r>
    </w:p>
    <w:p w14:paraId="13B99109" w14:textId="77777777" w:rsidR="005F3931" w:rsidRDefault="005F3931">
      <w:pPr>
        <w:rPr>
          <w:rFonts w:hint="eastAsia"/>
        </w:rPr>
      </w:pPr>
    </w:p>
    <w:p w14:paraId="334F8917" w14:textId="77777777" w:rsidR="005F3931" w:rsidRDefault="005F3931">
      <w:pPr>
        <w:rPr>
          <w:rFonts w:hint="eastAsia"/>
        </w:rPr>
      </w:pPr>
      <w:r>
        <w:rPr>
          <w:rFonts w:hint="eastAsia"/>
        </w:rPr>
        <w:t xml:space="preserve"> </w:t>
      </w:r>
    </w:p>
    <w:p w14:paraId="137241C1" w14:textId="77777777" w:rsidR="005F3931" w:rsidRDefault="005F3931">
      <w:pPr>
        <w:rPr>
          <w:rFonts w:hint="eastAsia"/>
        </w:rPr>
      </w:pPr>
      <w:r>
        <w:rPr>
          <w:rFonts w:hint="eastAsia"/>
        </w:rPr>
        <w:t>使用方法：互动式学习的乐趣</w:t>
      </w:r>
    </w:p>
    <w:p w14:paraId="44F5B9DF" w14:textId="77777777" w:rsidR="005F3931" w:rsidRDefault="005F3931">
      <w:pPr>
        <w:rPr>
          <w:rFonts w:hint="eastAsia"/>
        </w:rPr>
      </w:pPr>
      <w:r>
        <w:rPr>
          <w:rFonts w:hint="eastAsia"/>
        </w:rPr>
        <w:t>拼音字母卡片的使用方法多种多样，既可以单独使用，也可以与家人或朋友一起玩。一种常见的玩法是“找朋友”，即一个人说出一个拼音字母，另一个人需要尽快找出对应的卡片。这不仅可以提高孩子的反应速度，还能增强他们的记忆力。除此之外，还可以利用卡片进行故事创作，比如随机抽取几张卡片，然后根据上面的拼音字母编写一个小故事。这种方法不仅能激发孩子的想象力，还能锻炼他们的语言表达能力。</w:t>
      </w:r>
    </w:p>
    <w:p w14:paraId="6F49A9D9" w14:textId="77777777" w:rsidR="005F3931" w:rsidRDefault="005F3931">
      <w:pPr>
        <w:rPr>
          <w:rFonts w:hint="eastAsia"/>
        </w:rPr>
      </w:pPr>
    </w:p>
    <w:p w14:paraId="12135982" w14:textId="77777777" w:rsidR="005F3931" w:rsidRDefault="005F3931">
      <w:pPr>
        <w:rPr>
          <w:rFonts w:hint="eastAsia"/>
        </w:rPr>
      </w:pPr>
      <w:r>
        <w:rPr>
          <w:rFonts w:hint="eastAsia"/>
        </w:rPr>
        <w:t xml:space="preserve"> </w:t>
      </w:r>
    </w:p>
    <w:p w14:paraId="25635235" w14:textId="77777777" w:rsidR="005F3931" w:rsidRDefault="005F3931">
      <w:pPr>
        <w:rPr>
          <w:rFonts w:hint="eastAsia"/>
        </w:rPr>
      </w:pPr>
      <w:r>
        <w:rPr>
          <w:rFonts w:hint="eastAsia"/>
        </w:rPr>
        <w:t>总结：自制卡片的价值</w:t>
      </w:r>
    </w:p>
    <w:p w14:paraId="60601844" w14:textId="77777777" w:rsidR="005F3931" w:rsidRDefault="005F3931">
      <w:pPr>
        <w:rPr>
          <w:rFonts w:hint="eastAsia"/>
        </w:rPr>
      </w:pPr>
      <w:r>
        <w:rPr>
          <w:rFonts w:hint="eastAsia"/>
        </w:rPr>
        <w:t>自制拼音字母卡片不仅仅是一个学习工具，它更是一种亲子互动的好方式。在这个过程中，父母和孩子共同参与，既能增进彼此之间的感情，又能创造美好的回忆。而且，这种亲手制作的学习资料往往比市面上购买的产品更能引起孩子的兴趣，因为它们蕴含了更多的个人情感和努力。因此，不妨花点时间和孩子一起动手制作一套属于你们自己的拼音字母卡片吧，相信这将会是一次难忘的经历。</w:t>
      </w:r>
    </w:p>
    <w:p w14:paraId="64AE0E94" w14:textId="77777777" w:rsidR="005F3931" w:rsidRDefault="005F3931">
      <w:pPr>
        <w:rPr>
          <w:rFonts w:hint="eastAsia"/>
        </w:rPr>
      </w:pPr>
    </w:p>
    <w:p w14:paraId="2B143BE5" w14:textId="77777777" w:rsidR="005F3931" w:rsidRDefault="005F3931">
      <w:pPr>
        <w:rPr>
          <w:rFonts w:hint="eastAsia"/>
        </w:rPr>
      </w:pPr>
      <w:r>
        <w:rPr>
          <w:rFonts w:hint="eastAsia"/>
        </w:rPr>
        <w:t xml:space="preserve"> </w:t>
      </w:r>
    </w:p>
    <w:p w14:paraId="3E1EAEF7" w14:textId="77777777" w:rsidR="005F3931" w:rsidRDefault="005F3931">
      <w:pPr>
        <w:rPr>
          <w:rFonts w:hint="eastAsia"/>
        </w:rPr>
      </w:pPr>
      <w:r>
        <w:rPr>
          <w:rFonts w:hint="eastAsia"/>
        </w:rPr>
        <w:t>本文是由懂得生活网（dongdeshenghuo.com）为大家创作</w:t>
      </w:r>
    </w:p>
    <w:p w14:paraId="49C597DB" w14:textId="424A795D" w:rsidR="008A3E00" w:rsidRDefault="008A3E00"/>
    <w:sectPr w:rsidR="008A3E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00"/>
    <w:rsid w:val="002345DC"/>
    <w:rsid w:val="005F3931"/>
    <w:rsid w:val="008A3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04B95D-4EB2-4823-BA95-DA4B1241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E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E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E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E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E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E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E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E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E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E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E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E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E00"/>
    <w:rPr>
      <w:rFonts w:cstheme="majorBidi"/>
      <w:color w:val="2F5496" w:themeColor="accent1" w:themeShade="BF"/>
      <w:sz w:val="28"/>
      <w:szCs w:val="28"/>
    </w:rPr>
  </w:style>
  <w:style w:type="character" w:customStyle="1" w:styleId="50">
    <w:name w:val="标题 5 字符"/>
    <w:basedOn w:val="a0"/>
    <w:link w:val="5"/>
    <w:uiPriority w:val="9"/>
    <w:semiHidden/>
    <w:rsid w:val="008A3E00"/>
    <w:rPr>
      <w:rFonts w:cstheme="majorBidi"/>
      <w:color w:val="2F5496" w:themeColor="accent1" w:themeShade="BF"/>
      <w:sz w:val="24"/>
    </w:rPr>
  </w:style>
  <w:style w:type="character" w:customStyle="1" w:styleId="60">
    <w:name w:val="标题 6 字符"/>
    <w:basedOn w:val="a0"/>
    <w:link w:val="6"/>
    <w:uiPriority w:val="9"/>
    <w:semiHidden/>
    <w:rsid w:val="008A3E00"/>
    <w:rPr>
      <w:rFonts w:cstheme="majorBidi"/>
      <w:b/>
      <w:bCs/>
      <w:color w:val="2F5496" w:themeColor="accent1" w:themeShade="BF"/>
    </w:rPr>
  </w:style>
  <w:style w:type="character" w:customStyle="1" w:styleId="70">
    <w:name w:val="标题 7 字符"/>
    <w:basedOn w:val="a0"/>
    <w:link w:val="7"/>
    <w:uiPriority w:val="9"/>
    <w:semiHidden/>
    <w:rsid w:val="008A3E00"/>
    <w:rPr>
      <w:rFonts w:cstheme="majorBidi"/>
      <w:b/>
      <w:bCs/>
      <w:color w:val="595959" w:themeColor="text1" w:themeTint="A6"/>
    </w:rPr>
  </w:style>
  <w:style w:type="character" w:customStyle="1" w:styleId="80">
    <w:name w:val="标题 8 字符"/>
    <w:basedOn w:val="a0"/>
    <w:link w:val="8"/>
    <w:uiPriority w:val="9"/>
    <w:semiHidden/>
    <w:rsid w:val="008A3E00"/>
    <w:rPr>
      <w:rFonts w:cstheme="majorBidi"/>
      <w:color w:val="595959" w:themeColor="text1" w:themeTint="A6"/>
    </w:rPr>
  </w:style>
  <w:style w:type="character" w:customStyle="1" w:styleId="90">
    <w:name w:val="标题 9 字符"/>
    <w:basedOn w:val="a0"/>
    <w:link w:val="9"/>
    <w:uiPriority w:val="9"/>
    <w:semiHidden/>
    <w:rsid w:val="008A3E00"/>
    <w:rPr>
      <w:rFonts w:eastAsiaTheme="majorEastAsia" w:cstheme="majorBidi"/>
      <w:color w:val="595959" w:themeColor="text1" w:themeTint="A6"/>
    </w:rPr>
  </w:style>
  <w:style w:type="paragraph" w:styleId="a3">
    <w:name w:val="Title"/>
    <w:basedOn w:val="a"/>
    <w:next w:val="a"/>
    <w:link w:val="a4"/>
    <w:uiPriority w:val="10"/>
    <w:qFormat/>
    <w:rsid w:val="008A3E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E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E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E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E00"/>
    <w:pPr>
      <w:spacing w:before="160"/>
      <w:jc w:val="center"/>
    </w:pPr>
    <w:rPr>
      <w:i/>
      <w:iCs/>
      <w:color w:val="404040" w:themeColor="text1" w:themeTint="BF"/>
    </w:rPr>
  </w:style>
  <w:style w:type="character" w:customStyle="1" w:styleId="a8">
    <w:name w:val="引用 字符"/>
    <w:basedOn w:val="a0"/>
    <w:link w:val="a7"/>
    <w:uiPriority w:val="29"/>
    <w:rsid w:val="008A3E00"/>
    <w:rPr>
      <w:i/>
      <w:iCs/>
      <w:color w:val="404040" w:themeColor="text1" w:themeTint="BF"/>
    </w:rPr>
  </w:style>
  <w:style w:type="paragraph" w:styleId="a9">
    <w:name w:val="List Paragraph"/>
    <w:basedOn w:val="a"/>
    <w:uiPriority w:val="34"/>
    <w:qFormat/>
    <w:rsid w:val="008A3E00"/>
    <w:pPr>
      <w:ind w:left="720"/>
      <w:contextualSpacing/>
    </w:pPr>
  </w:style>
  <w:style w:type="character" w:styleId="aa">
    <w:name w:val="Intense Emphasis"/>
    <w:basedOn w:val="a0"/>
    <w:uiPriority w:val="21"/>
    <w:qFormat/>
    <w:rsid w:val="008A3E00"/>
    <w:rPr>
      <w:i/>
      <w:iCs/>
      <w:color w:val="2F5496" w:themeColor="accent1" w:themeShade="BF"/>
    </w:rPr>
  </w:style>
  <w:style w:type="paragraph" w:styleId="ab">
    <w:name w:val="Intense Quote"/>
    <w:basedOn w:val="a"/>
    <w:next w:val="a"/>
    <w:link w:val="ac"/>
    <w:uiPriority w:val="30"/>
    <w:qFormat/>
    <w:rsid w:val="008A3E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E00"/>
    <w:rPr>
      <w:i/>
      <w:iCs/>
      <w:color w:val="2F5496" w:themeColor="accent1" w:themeShade="BF"/>
    </w:rPr>
  </w:style>
  <w:style w:type="character" w:styleId="ad">
    <w:name w:val="Intense Reference"/>
    <w:basedOn w:val="a0"/>
    <w:uiPriority w:val="32"/>
    <w:qFormat/>
    <w:rsid w:val="008A3E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