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8C511" w14:textId="77777777" w:rsidR="00A92E68" w:rsidRDefault="00A92E68">
      <w:pPr>
        <w:rPr>
          <w:rFonts w:hint="eastAsia"/>
        </w:rPr>
      </w:pPr>
    </w:p>
    <w:p w14:paraId="72AA4200" w14:textId="77777777" w:rsidR="00A92E68" w:rsidRDefault="00A92E68">
      <w:pPr>
        <w:rPr>
          <w:rFonts w:hint="eastAsia"/>
        </w:rPr>
      </w:pPr>
      <w:r>
        <w:rPr>
          <w:rFonts w:hint="eastAsia"/>
        </w:rPr>
        <w:t>拼音字母的正确笔顺</w:t>
      </w:r>
    </w:p>
    <w:p w14:paraId="53A037E0" w14:textId="77777777" w:rsidR="00A92E68" w:rsidRDefault="00A92E68">
      <w:pPr>
        <w:rPr>
          <w:rFonts w:hint="eastAsia"/>
        </w:rPr>
      </w:pPr>
      <w:r>
        <w:rPr>
          <w:rFonts w:hint="eastAsia"/>
        </w:rPr>
        <w:t>汉语拼音作为汉字学习的基础工具，对于初学者来说至关重要。了解并掌握拼音字母的正确笔顺不仅有助于提高书写速度和准确性，还能增强对汉语拼音的理解与记忆。本文将详细介绍汉语拼音中各个字母的正确书写顺序及技巧。</w:t>
      </w:r>
    </w:p>
    <w:p w14:paraId="59AFF859" w14:textId="77777777" w:rsidR="00A92E68" w:rsidRDefault="00A92E68">
      <w:pPr>
        <w:rPr>
          <w:rFonts w:hint="eastAsia"/>
        </w:rPr>
      </w:pPr>
    </w:p>
    <w:p w14:paraId="37540AFD" w14:textId="77777777" w:rsidR="00A92E68" w:rsidRDefault="00A92E68">
      <w:pPr>
        <w:rPr>
          <w:rFonts w:hint="eastAsia"/>
        </w:rPr>
      </w:pPr>
      <w:r>
        <w:rPr>
          <w:rFonts w:hint="eastAsia"/>
        </w:rPr>
        <w:t xml:space="preserve"> </w:t>
      </w:r>
    </w:p>
    <w:p w14:paraId="7729B115" w14:textId="77777777" w:rsidR="00A92E68" w:rsidRDefault="00A92E68">
      <w:pPr>
        <w:rPr>
          <w:rFonts w:hint="eastAsia"/>
        </w:rPr>
      </w:pPr>
      <w:r>
        <w:rPr>
          <w:rFonts w:hint="eastAsia"/>
        </w:rPr>
        <w:t>声母的书写规则</w:t>
      </w:r>
    </w:p>
    <w:p w14:paraId="3D023AEA" w14:textId="77777777" w:rsidR="00A92E68" w:rsidRDefault="00A92E68">
      <w:pPr>
        <w:rPr>
          <w:rFonts w:hint="eastAsia"/>
        </w:rPr>
      </w:pPr>
      <w:r>
        <w:rPr>
          <w:rFonts w:hint="eastAsia"/>
        </w:rPr>
        <w:t>汉语拼音中的声母共有23个，它们是b、p、m、f等。以“b”为例，正确的书写顺序是从上至下，先写竖线再写右半圆。而“p”的书写则略有不同，首先从左上向右下写一个长竖，接着在竖线的右边画一个小尾巴。掌握这些基础字母的书写规律，可以为后续的学习打下坚实的基础。</w:t>
      </w:r>
    </w:p>
    <w:p w14:paraId="6ABA78CD" w14:textId="77777777" w:rsidR="00A92E68" w:rsidRDefault="00A92E68">
      <w:pPr>
        <w:rPr>
          <w:rFonts w:hint="eastAsia"/>
        </w:rPr>
      </w:pPr>
    </w:p>
    <w:p w14:paraId="34572389" w14:textId="77777777" w:rsidR="00A92E68" w:rsidRDefault="00A92E68">
      <w:pPr>
        <w:rPr>
          <w:rFonts w:hint="eastAsia"/>
        </w:rPr>
      </w:pPr>
      <w:r>
        <w:rPr>
          <w:rFonts w:hint="eastAsia"/>
        </w:rPr>
        <w:t xml:space="preserve"> </w:t>
      </w:r>
    </w:p>
    <w:p w14:paraId="713D14C3" w14:textId="77777777" w:rsidR="00A92E68" w:rsidRDefault="00A92E68">
      <w:pPr>
        <w:rPr>
          <w:rFonts w:hint="eastAsia"/>
        </w:rPr>
      </w:pPr>
      <w:r>
        <w:rPr>
          <w:rFonts w:hint="eastAsia"/>
        </w:rPr>
        <w:t>韵母的书写规范</w:t>
      </w:r>
    </w:p>
    <w:p w14:paraId="261BD437" w14:textId="77777777" w:rsidR="00A92E68" w:rsidRDefault="00A92E68">
      <w:pPr>
        <w:rPr>
          <w:rFonts w:hint="eastAsia"/>
        </w:rPr>
      </w:pPr>
      <w:r>
        <w:rPr>
          <w:rFonts w:hint="eastAsia"/>
        </w:rPr>
        <w:t>韵母在汉语拼音中共有24个，包括a、o、e、i等。以“a”为例，其标准写法是先画一个圈，然后在其右侧加一短竖；而对于“o”，则是由左上向右下画一个完整的圆形。值得注意的是，在书写过程中要保持线条流畅，避免出现断笔或不规则的现象。</w:t>
      </w:r>
    </w:p>
    <w:p w14:paraId="362CFE01" w14:textId="77777777" w:rsidR="00A92E68" w:rsidRDefault="00A92E68">
      <w:pPr>
        <w:rPr>
          <w:rFonts w:hint="eastAsia"/>
        </w:rPr>
      </w:pPr>
    </w:p>
    <w:p w14:paraId="20AC9ECC" w14:textId="77777777" w:rsidR="00A92E68" w:rsidRDefault="00A92E68">
      <w:pPr>
        <w:rPr>
          <w:rFonts w:hint="eastAsia"/>
        </w:rPr>
      </w:pPr>
      <w:r>
        <w:rPr>
          <w:rFonts w:hint="eastAsia"/>
        </w:rPr>
        <w:t xml:space="preserve"> </w:t>
      </w:r>
    </w:p>
    <w:p w14:paraId="61839CF0" w14:textId="77777777" w:rsidR="00A92E68" w:rsidRDefault="00A92E68">
      <w:pPr>
        <w:rPr>
          <w:rFonts w:hint="eastAsia"/>
        </w:rPr>
      </w:pPr>
      <w:r>
        <w:rPr>
          <w:rFonts w:hint="eastAsia"/>
        </w:rPr>
        <w:t>特殊组合与整体认读音节</w:t>
      </w:r>
    </w:p>
    <w:p w14:paraId="065A48C1" w14:textId="77777777" w:rsidR="00A92E68" w:rsidRDefault="00A92E68">
      <w:pPr>
        <w:rPr>
          <w:rFonts w:hint="eastAsia"/>
        </w:rPr>
      </w:pPr>
      <w:r>
        <w:rPr>
          <w:rFonts w:hint="eastAsia"/>
        </w:rPr>
        <w:t>除了单独的声母和韵母外，汉语拼音中还存在一些特殊的组合形式以及整体认读音节，如zh、ch、sh、ri等。这些组合在书写时通常遵循组成它们的单个字母的笔顺规则。例如，“zh”的书写就是按照“z”和“h”的先后顺序完成。整体认读音节由于不需要拼读，因此在教学过程中更注重其形态的记忆。</w:t>
      </w:r>
    </w:p>
    <w:p w14:paraId="005A3AE3" w14:textId="77777777" w:rsidR="00A92E68" w:rsidRDefault="00A92E68">
      <w:pPr>
        <w:rPr>
          <w:rFonts w:hint="eastAsia"/>
        </w:rPr>
      </w:pPr>
    </w:p>
    <w:p w14:paraId="1621FB87" w14:textId="77777777" w:rsidR="00A92E68" w:rsidRDefault="00A92E68">
      <w:pPr>
        <w:rPr>
          <w:rFonts w:hint="eastAsia"/>
        </w:rPr>
      </w:pPr>
      <w:r>
        <w:rPr>
          <w:rFonts w:hint="eastAsia"/>
        </w:rPr>
        <w:t xml:space="preserve"> </w:t>
      </w:r>
    </w:p>
    <w:p w14:paraId="14853335" w14:textId="77777777" w:rsidR="00A92E68" w:rsidRDefault="00A92E68">
      <w:pPr>
        <w:rPr>
          <w:rFonts w:hint="eastAsia"/>
        </w:rPr>
      </w:pPr>
      <w:r>
        <w:rPr>
          <w:rFonts w:hint="eastAsia"/>
        </w:rPr>
        <w:t>练习与巩固的重要性</w:t>
      </w:r>
    </w:p>
    <w:p w14:paraId="04F6F72F" w14:textId="77777777" w:rsidR="00A92E68" w:rsidRDefault="00A92E68">
      <w:pPr>
        <w:rPr>
          <w:rFonts w:hint="eastAsia"/>
        </w:rPr>
      </w:pPr>
      <w:r>
        <w:rPr>
          <w:rFonts w:hint="eastAsia"/>
        </w:rPr>
        <w:t>学习汉语拼音的书写并非一日之功，需要通过大量的练习来不断巩固。家长和教师可以通过设计有趣的游戏活动或者使用专门的练习册帮助孩子更好地掌握。利用多媒体资源如动画视频展示每个字母的书写过程也是提高学习兴趣的有效方式之一。</w:t>
      </w:r>
    </w:p>
    <w:p w14:paraId="621B4F86" w14:textId="77777777" w:rsidR="00A92E68" w:rsidRDefault="00A92E68">
      <w:pPr>
        <w:rPr>
          <w:rFonts w:hint="eastAsia"/>
        </w:rPr>
      </w:pPr>
    </w:p>
    <w:p w14:paraId="7D0F4763" w14:textId="77777777" w:rsidR="00A92E68" w:rsidRDefault="00A92E68">
      <w:pPr>
        <w:rPr>
          <w:rFonts w:hint="eastAsia"/>
        </w:rPr>
      </w:pPr>
      <w:r>
        <w:rPr>
          <w:rFonts w:hint="eastAsia"/>
        </w:rPr>
        <w:t xml:space="preserve"> </w:t>
      </w:r>
    </w:p>
    <w:p w14:paraId="07A59D10" w14:textId="77777777" w:rsidR="00A92E68" w:rsidRDefault="00A92E68">
      <w:pPr>
        <w:rPr>
          <w:rFonts w:hint="eastAsia"/>
        </w:rPr>
      </w:pPr>
      <w:r>
        <w:rPr>
          <w:rFonts w:hint="eastAsia"/>
        </w:rPr>
        <w:t>最后的总结</w:t>
      </w:r>
    </w:p>
    <w:p w14:paraId="17F8CE83" w14:textId="77777777" w:rsidR="00A92E68" w:rsidRDefault="00A92E68">
      <w:pPr>
        <w:rPr>
          <w:rFonts w:hint="eastAsia"/>
        </w:rPr>
      </w:pPr>
      <w:r>
        <w:rPr>
          <w:rFonts w:hint="eastAsia"/>
        </w:rPr>
        <w:t>掌握汉语拼音字母的正确笔顺对于汉语学习者而言具有重要意义。它不仅能提升个人的语言能力，还能促进文化交流与发展。希望每位学习者都能找到适合自己的学习方法，在享受汉语魅力的同时不断提升自我。</w:t>
      </w:r>
    </w:p>
    <w:p w14:paraId="78D02657" w14:textId="77777777" w:rsidR="00A92E68" w:rsidRDefault="00A92E68">
      <w:pPr>
        <w:rPr>
          <w:rFonts w:hint="eastAsia"/>
        </w:rPr>
      </w:pPr>
    </w:p>
    <w:p w14:paraId="3427DE4A" w14:textId="77777777" w:rsidR="00A92E68" w:rsidRDefault="00A92E68">
      <w:pPr>
        <w:rPr>
          <w:rFonts w:hint="eastAsia"/>
        </w:rPr>
      </w:pPr>
      <w:r>
        <w:rPr>
          <w:rFonts w:hint="eastAsia"/>
        </w:rPr>
        <w:t xml:space="preserve"> </w:t>
      </w:r>
    </w:p>
    <w:p w14:paraId="3F4FF80F" w14:textId="77777777" w:rsidR="00A92E68" w:rsidRDefault="00A92E68">
      <w:pPr>
        <w:rPr>
          <w:rFonts w:hint="eastAsia"/>
        </w:rPr>
      </w:pPr>
      <w:r>
        <w:rPr>
          <w:rFonts w:hint="eastAsia"/>
        </w:rPr>
        <w:t>本文是由懂得生活网（dongdeshenghuo.com）为大家创作</w:t>
      </w:r>
    </w:p>
    <w:p w14:paraId="0B59F8C8" w14:textId="03C5335C" w:rsidR="00EF7BEA" w:rsidRDefault="00EF7BEA"/>
    <w:sectPr w:rsidR="00EF7B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EA"/>
    <w:rsid w:val="002345DC"/>
    <w:rsid w:val="00A92E68"/>
    <w:rsid w:val="00EF7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757808-E6D7-4543-98A1-A9DDC585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B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B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B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B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B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B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B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B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B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B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B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B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BEA"/>
    <w:rPr>
      <w:rFonts w:cstheme="majorBidi"/>
      <w:color w:val="2F5496" w:themeColor="accent1" w:themeShade="BF"/>
      <w:sz w:val="28"/>
      <w:szCs w:val="28"/>
    </w:rPr>
  </w:style>
  <w:style w:type="character" w:customStyle="1" w:styleId="50">
    <w:name w:val="标题 5 字符"/>
    <w:basedOn w:val="a0"/>
    <w:link w:val="5"/>
    <w:uiPriority w:val="9"/>
    <w:semiHidden/>
    <w:rsid w:val="00EF7BEA"/>
    <w:rPr>
      <w:rFonts w:cstheme="majorBidi"/>
      <w:color w:val="2F5496" w:themeColor="accent1" w:themeShade="BF"/>
      <w:sz w:val="24"/>
    </w:rPr>
  </w:style>
  <w:style w:type="character" w:customStyle="1" w:styleId="60">
    <w:name w:val="标题 6 字符"/>
    <w:basedOn w:val="a0"/>
    <w:link w:val="6"/>
    <w:uiPriority w:val="9"/>
    <w:semiHidden/>
    <w:rsid w:val="00EF7BEA"/>
    <w:rPr>
      <w:rFonts w:cstheme="majorBidi"/>
      <w:b/>
      <w:bCs/>
      <w:color w:val="2F5496" w:themeColor="accent1" w:themeShade="BF"/>
    </w:rPr>
  </w:style>
  <w:style w:type="character" w:customStyle="1" w:styleId="70">
    <w:name w:val="标题 7 字符"/>
    <w:basedOn w:val="a0"/>
    <w:link w:val="7"/>
    <w:uiPriority w:val="9"/>
    <w:semiHidden/>
    <w:rsid w:val="00EF7BEA"/>
    <w:rPr>
      <w:rFonts w:cstheme="majorBidi"/>
      <w:b/>
      <w:bCs/>
      <w:color w:val="595959" w:themeColor="text1" w:themeTint="A6"/>
    </w:rPr>
  </w:style>
  <w:style w:type="character" w:customStyle="1" w:styleId="80">
    <w:name w:val="标题 8 字符"/>
    <w:basedOn w:val="a0"/>
    <w:link w:val="8"/>
    <w:uiPriority w:val="9"/>
    <w:semiHidden/>
    <w:rsid w:val="00EF7BEA"/>
    <w:rPr>
      <w:rFonts w:cstheme="majorBidi"/>
      <w:color w:val="595959" w:themeColor="text1" w:themeTint="A6"/>
    </w:rPr>
  </w:style>
  <w:style w:type="character" w:customStyle="1" w:styleId="90">
    <w:name w:val="标题 9 字符"/>
    <w:basedOn w:val="a0"/>
    <w:link w:val="9"/>
    <w:uiPriority w:val="9"/>
    <w:semiHidden/>
    <w:rsid w:val="00EF7BEA"/>
    <w:rPr>
      <w:rFonts w:eastAsiaTheme="majorEastAsia" w:cstheme="majorBidi"/>
      <w:color w:val="595959" w:themeColor="text1" w:themeTint="A6"/>
    </w:rPr>
  </w:style>
  <w:style w:type="paragraph" w:styleId="a3">
    <w:name w:val="Title"/>
    <w:basedOn w:val="a"/>
    <w:next w:val="a"/>
    <w:link w:val="a4"/>
    <w:uiPriority w:val="10"/>
    <w:qFormat/>
    <w:rsid w:val="00EF7B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B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B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B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BEA"/>
    <w:pPr>
      <w:spacing w:before="160"/>
      <w:jc w:val="center"/>
    </w:pPr>
    <w:rPr>
      <w:i/>
      <w:iCs/>
      <w:color w:val="404040" w:themeColor="text1" w:themeTint="BF"/>
    </w:rPr>
  </w:style>
  <w:style w:type="character" w:customStyle="1" w:styleId="a8">
    <w:name w:val="引用 字符"/>
    <w:basedOn w:val="a0"/>
    <w:link w:val="a7"/>
    <w:uiPriority w:val="29"/>
    <w:rsid w:val="00EF7BEA"/>
    <w:rPr>
      <w:i/>
      <w:iCs/>
      <w:color w:val="404040" w:themeColor="text1" w:themeTint="BF"/>
    </w:rPr>
  </w:style>
  <w:style w:type="paragraph" w:styleId="a9">
    <w:name w:val="List Paragraph"/>
    <w:basedOn w:val="a"/>
    <w:uiPriority w:val="34"/>
    <w:qFormat/>
    <w:rsid w:val="00EF7BEA"/>
    <w:pPr>
      <w:ind w:left="720"/>
      <w:contextualSpacing/>
    </w:pPr>
  </w:style>
  <w:style w:type="character" w:styleId="aa">
    <w:name w:val="Intense Emphasis"/>
    <w:basedOn w:val="a0"/>
    <w:uiPriority w:val="21"/>
    <w:qFormat/>
    <w:rsid w:val="00EF7BEA"/>
    <w:rPr>
      <w:i/>
      <w:iCs/>
      <w:color w:val="2F5496" w:themeColor="accent1" w:themeShade="BF"/>
    </w:rPr>
  </w:style>
  <w:style w:type="paragraph" w:styleId="ab">
    <w:name w:val="Intense Quote"/>
    <w:basedOn w:val="a"/>
    <w:next w:val="a"/>
    <w:link w:val="ac"/>
    <w:uiPriority w:val="30"/>
    <w:qFormat/>
    <w:rsid w:val="00EF7B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BEA"/>
    <w:rPr>
      <w:i/>
      <w:iCs/>
      <w:color w:val="2F5496" w:themeColor="accent1" w:themeShade="BF"/>
    </w:rPr>
  </w:style>
  <w:style w:type="character" w:styleId="ad">
    <w:name w:val="Intense Reference"/>
    <w:basedOn w:val="a0"/>
    <w:uiPriority w:val="32"/>
    <w:qFormat/>
    <w:rsid w:val="00EF7B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