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8A70" w14:textId="77777777" w:rsidR="00D91A6D" w:rsidRDefault="00D91A6D">
      <w:pPr>
        <w:rPr>
          <w:rFonts w:hint="eastAsia"/>
        </w:rPr>
      </w:pPr>
      <w:r>
        <w:rPr>
          <w:rFonts w:hint="eastAsia"/>
        </w:rPr>
        <w:t>拼音字母书写笔画笔顺</w:t>
      </w:r>
    </w:p>
    <w:p w14:paraId="18AB517C" w14:textId="77777777" w:rsidR="00D91A6D" w:rsidRDefault="00D91A6D">
      <w:pPr>
        <w:rPr>
          <w:rFonts w:hint="eastAsia"/>
        </w:rPr>
      </w:pPr>
      <w:r>
        <w:rPr>
          <w:rFonts w:hint="eastAsia"/>
        </w:rPr>
        <w:t>在汉语的学习过程中，正确掌握汉字的书写规则是十分重要的。然而，对于初学者来说，除了学习汉字之外，拼音的正确书写也是不容忽视的一部分。拼音是汉字的音节符号系统，它不仅帮助人们准确发音，还在现代信息技术中扮演着输入法的角色。</w:t>
      </w:r>
    </w:p>
    <w:p w14:paraId="66A8175F" w14:textId="77777777" w:rsidR="00D91A6D" w:rsidRDefault="00D91A6D">
      <w:pPr>
        <w:rPr>
          <w:rFonts w:hint="eastAsia"/>
        </w:rPr>
      </w:pPr>
    </w:p>
    <w:p w14:paraId="55F39250" w14:textId="77777777" w:rsidR="00D91A6D" w:rsidRDefault="00D91A6D">
      <w:pPr>
        <w:rPr>
          <w:rFonts w:hint="eastAsia"/>
        </w:rPr>
      </w:pPr>
      <w:r>
        <w:rPr>
          <w:rFonts w:hint="eastAsia"/>
        </w:rPr>
        <w:t xml:space="preserve"> </w:t>
      </w:r>
    </w:p>
    <w:p w14:paraId="62B2B08D" w14:textId="77777777" w:rsidR="00D91A6D" w:rsidRDefault="00D91A6D">
      <w:pPr>
        <w:rPr>
          <w:rFonts w:hint="eastAsia"/>
        </w:rPr>
      </w:pPr>
      <w:r>
        <w:rPr>
          <w:rFonts w:hint="eastAsia"/>
        </w:rPr>
        <w:t>声母的书写特点</w:t>
      </w:r>
    </w:p>
    <w:p w14:paraId="777F98C6" w14:textId="77777777" w:rsidR="00D91A6D" w:rsidRDefault="00D91A6D">
      <w:pPr>
        <w:rPr>
          <w:rFonts w:hint="eastAsia"/>
        </w:rPr>
      </w:pPr>
      <w:r>
        <w:rPr>
          <w:rFonts w:hint="eastAsia"/>
        </w:rPr>
        <w:t>声母是指一个音节开头的辅音部分。在书写时，声母通常较为简单，多数由一到两个笔画组成。例如，“b”、“p”、“m”、“f”等声母，其书写顺序基本遵循从上至下、从左到右的原则。以“b”为例，首先写竖，然后在竖的上方写半圆。每个声母都有自己独特的形状和书写习惯，熟悉它们有助于提高拼音书写的准确性。</w:t>
      </w:r>
    </w:p>
    <w:p w14:paraId="3E2A568B" w14:textId="77777777" w:rsidR="00D91A6D" w:rsidRDefault="00D91A6D">
      <w:pPr>
        <w:rPr>
          <w:rFonts w:hint="eastAsia"/>
        </w:rPr>
      </w:pPr>
    </w:p>
    <w:p w14:paraId="30FC6FE1" w14:textId="77777777" w:rsidR="00D91A6D" w:rsidRDefault="00D91A6D">
      <w:pPr>
        <w:rPr>
          <w:rFonts w:hint="eastAsia"/>
        </w:rPr>
      </w:pPr>
      <w:r>
        <w:rPr>
          <w:rFonts w:hint="eastAsia"/>
        </w:rPr>
        <w:t xml:space="preserve"> </w:t>
      </w:r>
    </w:p>
    <w:p w14:paraId="0A7D4AA6" w14:textId="77777777" w:rsidR="00D91A6D" w:rsidRDefault="00D91A6D">
      <w:pPr>
        <w:rPr>
          <w:rFonts w:hint="eastAsia"/>
        </w:rPr>
      </w:pPr>
      <w:r>
        <w:rPr>
          <w:rFonts w:hint="eastAsia"/>
        </w:rPr>
        <w:t>韵母书写的多样性</w:t>
      </w:r>
    </w:p>
    <w:p w14:paraId="7BD2A047" w14:textId="77777777" w:rsidR="00D91A6D" w:rsidRDefault="00D91A6D">
      <w:pPr>
        <w:rPr>
          <w:rFonts w:hint="eastAsia"/>
        </w:rPr>
      </w:pPr>
      <w:r>
        <w:rPr>
          <w:rFonts w:hint="eastAsia"/>
        </w:rPr>
        <w:t>与声母相比，韵母的形态更为丰富多样。单韵母如“a”、“o”、“e”、“i”、“u”、“ü”，以及复韵母和鼻韵母等，它们的笔画数量和结构也更加复杂。比如“ai”是由两个相连的单韵母构成，书写时要保证两者之间的流畅过渡；而像“ang”这样的鼻韵母，则需要额外加上一个尾巴来表示鼻音的存在。因此，在练习韵母书写时，不仅要关注起始和结束的位置，还要注意各部分之间的连贯性。</w:t>
      </w:r>
    </w:p>
    <w:p w14:paraId="09FA07BD" w14:textId="77777777" w:rsidR="00D91A6D" w:rsidRDefault="00D91A6D">
      <w:pPr>
        <w:rPr>
          <w:rFonts w:hint="eastAsia"/>
        </w:rPr>
      </w:pPr>
    </w:p>
    <w:p w14:paraId="3388F236" w14:textId="77777777" w:rsidR="00D91A6D" w:rsidRDefault="00D91A6D">
      <w:pPr>
        <w:rPr>
          <w:rFonts w:hint="eastAsia"/>
        </w:rPr>
      </w:pPr>
      <w:r>
        <w:rPr>
          <w:rFonts w:hint="eastAsia"/>
        </w:rPr>
        <w:t xml:space="preserve"> </w:t>
      </w:r>
    </w:p>
    <w:p w14:paraId="2890F8A4" w14:textId="77777777" w:rsidR="00D91A6D" w:rsidRDefault="00D91A6D">
      <w:pPr>
        <w:rPr>
          <w:rFonts w:hint="eastAsia"/>
        </w:rPr>
      </w:pPr>
      <w:r>
        <w:rPr>
          <w:rFonts w:hint="eastAsia"/>
        </w:rPr>
        <w:t>整体拼音组合的书写规则</w:t>
      </w:r>
    </w:p>
    <w:p w14:paraId="4D9ECBCC" w14:textId="77777777" w:rsidR="00D91A6D" w:rsidRDefault="00D91A6D">
      <w:pPr>
        <w:rPr>
          <w:rFonts w:hint="eastAsia"/>
        </w:rPr>
      </w:pPr>
      <w:r>
        <w:rPr>
          <w:rFonts w:hint="eastAsia"/>
        </w:rPr>
        <w:t>当我们将声母与韵母结合起来形成完整的拼音时，书写顺序就显得尤为重要了。先写声母再接韵母，并且保持二者之间紧密相连但不重叠。对于带调号的拼音，调号应当标注在主要元音之上，或者根据特定规则确定位置。例如，在“mā”中，一声的调号就位于“a”的上方。</w:t>
      </w:r>
    </w:p>
    <w:p w14:paraId="0D010DFD" w14:textId="77777777" w:rsidR="00D91A6D" w:rsidRDefault="00D91A6D">
      <w:pPr>
        <w:rPr>
          <w:rFonts w:hint="eastAsia"/>
        </w:rPr>
      </w:pPr>
    </w:p>
    <w:p w14:paraId="30FF1134" w14:textId="77777777" w:rsidR="00D91A6D" w:rsidRDefault="00D91A6D">
      <w:pPr>
        <w:rPr>
          <w:rFonts w:hint="eastAsia"/>
        </w:rPr>
      </w:pPr>
      <w:r>
        <w:rPr>
          <w:rFonts w:hint="eastAsia"/>
        </w:rPr>
        <w:t xml:space="preserve"> </w:t>
      </w:r>
    </w:p>
    <w:p w14:paraId="78E8C391" w14:textId="77777777" w:rsidR="00D91A6D" w:rsidRDefault="00D91A6D">
      <w:pPr>
        <w:rPr>
          <w:rFonts w:hint="eastAsia"/>
        </w:rPr>
      </w:pPr>
      <w:r>
        <w:rPr>
          <w:rFonts w:hint="eastAsia"/>
        </w:rPr>
        <w:t>特殊符号的应用</w:t>
      </w:r>
    </w:p>
    <w:p w14:paraId="62DDEDF3" w14:textId="77777777" w:rsidR="00D91A6D" w:rsidRDefault="00D91A6D">
      <w:pPr>
        <w:rPr>
          <w:rFonts w:hint="eastAsia"/>
        </w:rPr>
      </w:pPr>
      <w:r>
        <w:rPr>
          <w:rFonts w:hint="eastAsia"/>
        </w:rPr>
        <w:t>除了基本的声母和韵母外，还有一些特殊的符号用于辅助表达不同的发音。例如，“ü”上的两点是为了区分与其他元音的不同发音，而在某些情况下（如跟“j”、“q”、“x”相拼时），这两点会被省略。“er”这个特殊的韵母代表卷舌音，它的书写方式也有别于其他韵母，需要特别记忆。</w:t>
      </w:r>
    </w:p>
    <w:p w14:paraId="17BCF445" w14:textId="77777777" w:rsidR="00D91A6D" w:rsidRDefault="00D91A6D">
      <w:pPr>
        <w:rPr>
          <w:rFonts w:hint="eastAsia"/>
        </w:rPr>
      </w:pPr>
    </w:p>
    <w:p w14:paraId="10DA3560" w14:textId="77777777" w:rsidR="00D91A6D" w:rsidRDefault="00D91A6D">
      <w:pPr>
        <w:rPr>
          <w:rFonts w:hint="eastAsia"/>
        </w:rPr>
      </w:pPr>
      <w:r>
        <w:rPr>
          <w:rFonts w:hint="eastAsia"/>
        </w:rPr>
        <w:t xml:space="preserve"> </w:t>
      </w:r>
    </w:p>
    <w:p w14:paraId="7BDC1DE0" w14:textId="77777777" w:rsidR="00D91A6D" w:rsidRDefault="00D91A6D">
      <w:pPr>
        <w:rPr>
          <w:rFonts w:hint="eastAsia"/>
        </w:rPr>
      </w:pPr>
      <w:r>
        <w:rPr>
          <w:rFonts w:hint="eastAsia"/>
        </w:rPr>
        <w:t>实践中的注意事项</w:t>
      </w:r>
    </w:p>
    <w:p w14:paraId="45F8324F" w14:textId="77777777" w:rsidR="00D91A6D" w:rsidRDefault="00D91A6D">
      <w:pPr>
        <w:rPr>
          <w:rFonts w:hint="eastAsia"/>
        </w:rPr>
      </w:pPr>
      <w:r>
        <w:rPr>
          <w:rFonts w:hint="eastAsia"/>
        </w:rPr>
        <w:t>在实际应用中，无论是手写还是通过键盘输入拼音，都应尽量遵守正确的笔画和笔顺规则。这不仅能提升个人的形象气质，而且对于提高打字速度和准确性也非常有帮助。随着科技的发展，很多电子设备支持手写识别功能，良好的书写习惯同样能够提高识别率。对于儿童或非母语学习者而言，培养正确的拼音书写习惯是从一开始就奠定良好汉语基础的关键一步。</w:t>
      </w:r>
    </w:p>
    <w:p w14:paraId="154DF0FA" w14:textId="77777777" w:rsidR="00D91A6D" w:rsidRDefault="00D91A6D">
      <w:pPr>
        <w:rPr>
          <w:rFonts w:hint="eastAsia"/>
        </w:rPr>
      </w:pPr>
    </w:p>
    <w:p w14:paraId="4239CF6E" w14:textId="77777777" w:rsidR="00D91A6D" w:rsidRDefault="00D91A6D">
      <w:pPr>
        <w:rPr>
          <w:rFonts w:hint="eastAsia"/>
        </w:rPr>
      </w:pPr>
      <w:r>
        <w:rPr>
          <w:rFonts w:hint="eastAsia"/>
        </w:rPr>
        <w:t>本文是由懂得生活网（dongdeshenghuo.com）为大家创作</w:t>
      </w:r>
    </w:p>
    <w:p w14:paraId="5A90AA17" w14:textId="6A225593" w:rsidR="00A604DA" w:rsidRDefault="00A604DA"/>
    <w:sectPr w:rsidR="00A60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DA"/>
    <w:rsid w:val="002345DC"/>
    <w:rsid w:val="00A604DA"/>
    <w:rsid w:val="00D9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86402A-F2E7-45FB-987C-1BE01E87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4DA"/>
    <w:rPr>
      <w:rFonts w:cstheme="majorBidi"/>
      <w:color w:val="2F5496" w:themeColor="accent1" w:themeShade="BF"/>
      <w:sz w:val="28"/>
      <w:szCs w:val="28"/>
    </w:rPr>
  </w:style>
  <w:style w:type="character" w:customStyle="1" w:styleId="50">
    <w:name w:val="标题 5 字符"/>
    <w:basedOn w:val="a0"/>
    <w:link w:val="5"/>
    <w:uiPriority w:val="9"/>
    <w:semiHidden/>
    <w:rsid w:val="00A604DA"/>
    <w:rPr>
      <w:rFonts w:cstheme="majorBidi"/>
      <w:color w:val="2F5496" w:themeColor="accent1" w:themeShade="BF"/>
      <w:sz w:val="24"/>
    </w:rPr>
  </w:style>
  <w:style w:type="character" w:customStyle="1" w:styleId="60">
    <w:name w:val="标题 6 字符"/>
    <w:basedOn w:val="a0"/>
    <w:link w:val="6"/>
    <w:uiPriority w:val="9"/>
    <w:semiHidden/>
    <w:rsid w:val="00A604DA"/>
    <w:rPr>
      <w:rFonts w:cstheme="majorBidi"/>
      <w:b/>
      <w:bCs/>
      <w:color w:val="2F5496" w:themeColor="accent1" w:themeShade="BF"/>
    </w:rPr>
  </w:style>
  <w:style w:type="character" w:customStyle="1" w:styleId="70">
    <w:name w:val="标题 7 字符"/>
    <w:basedOn w:val="a0"/>
    <w:link w:val="7"/>
    <w:uiPriority w:val="9"/>
    <w:semiHidden/>
    <w:rsid w:val="00A604DA"/>
    <w:rPr>
      <w:rFonts w:cstheme="majorBidi"/>
      <w:b/>
      <w:bCs/>
      <w:color w:val="595959" w:themeColor="text1" w:themeTint="A6"/>
    </w:rPr>
  </w:style>
  <w:style w:type="character" w:customStyle="1" w:styleId="80">
    <w:name w:val="标题 8 字符"/>
    <w:basedOn w:val="a0"/>
    <w:link w:val="8"/>
    <w:uiPriority w:val="9"/>
    <w:semiHidden/>
    <w:rsid w:val="00A604DA"/>
    <w:rPr>
      <w:rFonts w:cstheme="majorBidi"/>
      <w:color w:val="595959" w:themeColor="text1" w:themeTint="A6"/>
    </w:rPr>
  </w:style>
  <w:style w:type="character" w:customStyle="1" w:styleId="90">
    <w:name w:val="标题 9 字符"/>
    <w:basedOn w:val="a0"/>
    <w:link w:val="9"/>
    <w:uiPriority w:val="9"/>
    <w:semiHidden/>
    <w:rsid w:val="00A604DA"/>
    <w:rPr>
      <w:rFonts w:eastAsiaTheme="majorEastAsia" w:cstheme="majorBidi"/>
      <w:color w:val="595959" w:themeColor="text1" w:themeTint="A6"/>
    </w:rPr>
  </w:style>
  <w:style w:type="paragraph" w:styleId="a3">
    <w:name w:val="Title"/>
    <w:basedOn w:val="a"/>
    <w:next w:val="a"/>
    <w:link w:val="a4"/>
    <w:uiPriority w:val="10"/>
    <w:qFormat/>
    <w:rsid w:val="00A60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4DA"/>
    <w:pPr>
      <w:spacing w:before="160"/>
      <w:jc w:val="center"/>
    </w:pPr>
    <w:rPr>
      <w:i/>
      <w:iCs/>
      <w:color w:val="404040" w:themeColor="text1" w:themeTint="BF"/>
    </w:rPr>
  </w:style>
  <w:style w:type="character" w:customStyle="1" w:styleId="a8">
    <w:name w:val="引用 字符"/>
    <w:basedOn w:val="a0"/>
    <w:link w:val="a7"/>
    <w:uiPriority w:val="29"/>
    <w:rsid w:val="00A604DA"/>
    <w:rPr>
      <w:i/>
      <w:iCs/>
      <w:color w:val="404040" w:themeColor="text1" w:themeTint="BF"/>
    </w:rPr>
  </w:style>
  <w:style w:type="paragraph" w:styleId="a9">
    <w:name w:val="List Paragraph"/>
    <w:basedOn w:val="a"/>
    <w:uiPriority w:val="34"/>
    <w:qFormat/>
    <w:rsid w:val="00A604DA"/>
    <w:pPr>
      <w:ind w:left="720"/>
      <w:contextualSpacing/>
    </w:pPr>
  </w:style>
  <w:style w:type="character" w:styleId="aa">
    <w:name w:val="Intense Emphasis"/>
    <w:basedOn w:val="a0"/>
    <w:uiPriority w:val="21"/>
    <w:qFormat/>
    <w:rsid w:val="00A604DA"/>
    <w:rPr>
      <w:i/>
      <w:iCs/>
      <w:color w:val="2F5496" w:themeColor="accent1" w:themeShade="BF"/>
    </w:rPr>
  </w:style>
  <w:style w:type="paragraph" w:styleId="ab">
    <w:name w:val="Intense Quote"/>
    <w:basedOn w:val="a"/>
    <w:next w:val="a"/>
    <w:link w:val="ac"/>
    <w:uiPriority w:val="30"/>
    <w:qFormat/>
    <w:rsid w:val="00A60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4DA"/>
    <w:rPr>
      <w:i/>
      <w:iCs/>
      <w:color w:val="2F5496" w:themeColor="accent1" w:themeShade="BF"/>
    </w:rPr>
  </w:style>
  <w:style w:type="character" w:styleId="ad">
    <w:name w:val="Intense Reference"/>
    <w:basedOn w:val="a0"/>
    <w:uiPriority w:val="32"/>
    <w:qFormat/>
    <w:rsid w:val="00A60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