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62199" w14:textId="77777777" w:rsidR="007B0B29" w:rsidRDefault="007B0B29">
      <w:pPr>
        <w:rPr>
          <w:rFonts w:hint="eastAsia"/>
        </w:rPr>
      </w:pPr>
      <w:r>
        <w:rPr>
          <w:rFonts w:hint="eastAsia"/>
        </w:rPr>
        <w:t>蛟</w:t>
      </w:r>
    </w:p>
    <w:p w14:paraId="7FEE952D" w14:textId="77777777" w:rsidR="007B0B29" w:rsidRDefault="007B0B29">
      <w:pPr>
        <w:rPr>
          <w:rFonts w:hint="eastAsia"/>
        </w:rPr>
      </w:pPr>
      <w:r>
        <w:rPr>
          <w:rFonts w:hint="eastAsia"/>
        </w:rPr>
        <w:t>蛟，一个充满神秘色彩的字眼，在中国古代神话传说中，它被描绘成一种似龙非龙的强大生物。蛟通常被描述为生活在深水中的巨兽，有着龙一般的鳞片和蛇一般的身躯。古人相信蛟能够呼风唤雨、兴云作浪，是水域的主宰之一。在一些故事里，蛟需要经过修炼才能化成龙，因此也有蛟龙的说法。蛟的形象在中国古代的艺术作品中也屡见不鲜，从青铜器到绘画，都能见到它的身影。</w:t>
      </w:r>
    </w:p>
    <w:p w14:paraId="2300BCF0" w14:textId="77777777" w:rsidR="007B0B29" w:rsidRDefault="007B0B29">
      <w:pPr>
        <w:rPr>
          <w:rFonts w:hint="eastAsia"/>
        </w:rPr>
      </w:pPr>
    </w:p>
    <w:p w14:paraId="00EB185D" w14:textId="77777777" w:rsidR="007B0B29" w:rsidRDefault="007B0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FF76E" w14:textId="77777777" w:rsidR="007B0B29" w:rsidRDefault="007B0B29">
      <w:pPr>
        <w:rPr>
          <w:rFonts w:hint="eastAsia"/>
        </w:rPr>
      </w:pPr>
      <w:r>
        <w:rPr>
          <w:rFonts w:hint="eastAsia"/>
        </w:rPr>
        <w:t>焦</w:t>
      </w:r>
    </w:p>
    <w:p w14:paraId="05AD4B40" w14:textId="77777777" w:rsidR="007B0B29" w:rsidRDefault="007B0B29">
      <w:pPr>
        <w:rPr>
          <w:rFonts w:hint="eastAsia"/>
        </w:rPr>
      </w:pPr>
      <w:r>
        <w:rPr>
          <w:rFonts w:hint="eastAsia"/>
        </w:rPr>
        <w:t>焦，这个字带有一种紧迫感和热度。当我们谈论“焦”时，脑海中可能会浮现出食物在锅里快速加热的画面，或者是急切等待的心情。在烹饪领域，“焦”是一种烹饪状态，指食材表面因高温而迅速变色、变得香脆。适度的“焦”可以增添食物的风味，但如果过度则会破坏食物的本质，甚至产生有害物质。“焦”也可以用来形容心情，比如人们常说的焦虑不安，就是指内心的一种紧张和不安定的状态。</w:t>
      </w:r>
    </w:p>
    <w:p w14:paraId="1D616296" w14:textId="77777777" w:rsidR="007B0B29" w:rsidRDefault="007B0B29">
      <w:pPr>
        <w:rPr>
          <w:rFonts w:hint="eastAsia"/>
        </w:rPr>
      </w:pPr>
    </w:p>
    <w:p w14:paraId="4842DB0E" w14:textId="77777777" w:rsidR="007B0B29" w:rsidRDefault="007B0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FC7FB" w14:textId="77777777" w:rsidR="007B0B29" w:rsidRDefault="007B0B29">
      <w:pPr>
        <w:rPr>
          <w:rFonts w:hint="eastAsia"/>
        </w:rPr>
      </w:pPr>
      <w:r>
        <w:rPr>
          <w:rFonts w:hint="eastAsia"/>
        </w:rPr>
        <w:t>郊</w:t>
      </w:r>
    </w:p>
    <w:p w14:paraId="6114C3AB" w14:textId="77777777" w:rsidR="007B0B29" w:rsidRDefault="007B0B29">
      <w:pPr>
        <w:rPr>
          <w:rFonts w:hint="eastAsia"/>
        </w:rPr>
      </w:pPr>
      <w:r>
        <w:rPr>
          <w:rFonts w:hint="eastAsia"/>
        </w:rPr>
        <w:t>郊外的世界总是让人向往，那里有城市所没有的宁静与自然之美。“郊”指的是城外的地方，远离喧嚣的城市中心，是人们放松心情、接近大自然的好去处。在郊外，你可以看到广袤无垠的田野、蜿蜒的小径、茂密的森林以及清澈的小溪。每逢周末或假期，许多家庭都会选择到郊外来一次短途旅行，呼吸新鲜空气，享受户外活动的乐趣。对于喜欢徒步旅行的人来说，郊区提供了丰富的路径选择，无论是轻松的散步还是具有挑战性的攀爬，都能在这里找到适合自己的路线。</w:t>
      </w:r>
    </w:p>
    <w:p w14:paraId="3C902F0F" w14:textId="77777777" w:rsidR="007B0B29" w:rsidRDefault="007B0B29">
      <w:pPr>
        <w:rPr>
          <w:rFonts w:hint="eastAsia"/>
        </w:rPr>
      </w:pPr>
    </w:p>
    <w:p w14:paraId="3EFB1B81" w14:textId="77777777" w:rsidR="007B0B29" w:rsidRDefault="007B0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5EE3E" w14:textId="77777777" w:rsidR="007B0B29" w:rsidRDefault="007B0B29">
      <w:pPr>
        <w:rPr>
          <w:rFonts w:hint="eastAsia"/>
        </w:rPr>
      </w:pPr>
      <w:r>
        <w:rPr>
          <w:rFonts w:hint="eastAsia"/>
        </w:rPr>
        <w:t>角</w:t>
      </w:r>
    </w:p>
    <w:p w14:paraId="42D03489" w14:textId="77777777" w:rsidR="007B0B29" w:rsidRDefault="007B0B29">
      <w:pPr>
        <w:rPr>
          <w:rFonts w:hint="eastAsia"/>
        </w:rPr>
      </w:pPr>
      <w:r>
        <w:rPr>
          <w:rFonts w:hint="eastAsia"/>
        </w:rPr>
        <w:t>“角”这个词充满了多样性，既可以指动物头上的坚硬突起，也可以是指物体的尖锐部分，或是数学几何学中的角度。在自然界中，许多动物都长有角，如鹿、牛等，这些角不仅是它们美丽的象征，更是自卫和争斗的工具。而在艺术创作中，“角”的形象也被广泛应用，例如戏剧表演中的角色扮演，音乐中的乐器——号角，还有建筑装饰里的尖顶元素。在数学领域，“角”是构成图形的基本元素之一，通过不同角度的组合，我们可以构建出无数种多边形和平面图形。</w:t>
      </w:r>
    </w:p>
    <w:p w14:paraId="5FF22C8D" w14:textId="77777777" w:rsidR="007B0B29" w:rsidRDefault="007B0B29">
      <w:pPr>
        <w:rPr>
          <w:rFonts w:hint="eastAsia"/>
        </w:rPr>
      </w:pPr>
    </w:p>
    <w:p w14:paraId="7815B247" w14:textId="77777777" w:rsidR="007B0B29" w:rsidRDefault="007B0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F918E" w14:textId="77777777" w:rsidR="007B0B29" w:rsidRDefault="007B0B29">
      <w:pPr>
        <w:rPr>
          <w:rFonts w:hint="eastAsia"/>
        </w:rPr>
      </w:pPr>
      <w:r>
        <w:rPr>
          <w:rFonts w:hint="eastAsia"/>
        </w:rPr>
        <w:t>交</w:t>
      </w:r>
    </w:p>
    <w:p w14:paraId="6B7E362C" w14:textId="77777777" w:rsidR="007B0B29" w:rsidRDefault="007B0B29">
      <w:pPr>
        <w:rPr>
          <w:rFonts w:hint="eastAsia"/>
        </w:rPr>
      </w:pPr>
      <w:r>
        <w:rPr>
          <w:rFonts w:hint="eastAsia"/>
        </w:rPr>
        <w:t>“交”是一个表达互动和连接的汉字，它可以指交通、交流、交易等多种含义。在现代社会，“交”通网络的发展极大地改变了人们的生活方式，让世界变得更加紧密相连。无论是陆地上的公路铁路，还是空中的航班航线，都构成了一个庞大的交通体系，使得人们的出行更加便捷。而“交”流则是人类社会不可或缺的一部分，通过语言文字或者其他形式的沟通，我们分享信息、传递情感、建立联系。至于“交”易，则涉及到商品和服务的买卖，它是市场经济运作的基础，促进了资源的有效配置和社会财富的增长。</w:t>
      </w:r>
    </w:p>
    <w:p w14:paraId="336E9296" w14:textId="77777777" w:rsidR="007B0B29" w:rsidRDefault="007B0B29">
      <w:pPr>
        <w:rPr>
          <w:rFonts w:hint="eastAsia"/>
        </w:rPr>
      </w:pPr>
    </w:p>
    <w:p w14:paraId="4259CD22" w14:textId="77777777" w:rsidR="007B0B29" w:rsidRDefault="007B0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7DAD6" w14:textId="77777777" w:rsidR="007B0B29" w:rsidRDefault="007B0B29">
      <w:pPr>
        <w:rPr>
          <w:rFonts w:hint="eastAsia"/>
        </w:rPr>
      </w:pPr>
      <w:r>
        <w:rPr>
          <w:rFonts w:hint="eastAsia"/>
        </w:rPr>
        <w:t>教</w:t>
      </w:r>
    </w:p>
    <w:p w14:paraId="65971ED6" w14:textId="77777777" w:rsidR="007B0B29" w:rsidRDefault="007B0B29">
      <w:pPr>
        <w:rPr>
          <w:rFonts w:hint="eastAsia"/>
        </w:rPr>
      </w:pPr>
      <w:r>
        <w:rPr>
          <w:rFonts w:hint="eastAsia"/>
        </w:rPr>
        <w:t>教育是国家发展的基石，也是个人成长的重要途径。“教”代表着传授知识、技能和价值观的过程。从古至今，教育一直被视为提升人类文明程度的关键因素。一个好的教育环境应该鼓励学生独立思考、勇于探索，并培养他们的团队合作精神和社会责任感。教师在这个过程中扮演着至关重要的角色，他们不仅教授课本上的理论知识，更重要的是引导学生们如何做人做事，帮助他们在未来的人生道路上走得更稳更远。随着科技的进步，在线教育等形式也为更多人提供了学习的机会，打破了时间和空间的限制。</w:t>
      </w:r>
    </w:p>
    <w:p w14:paraId="61057A8B" w14:textId="77777777" w:rsidR="007B0B29" w:rsidRDefault="007B0B29">
      <w:pPr>
        <w:rPr>
          <w:rFonts w:hint="eastAsia"/>
        </w:rPr>
      </w:pPr>
    </w:p>
    <w:p w14:paraId="3609E396" w14:textId="77777777" w:rsidR="007B0B29" w:rsidRDefault="007B0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B6873" w14:textId="77777777" w:rsidR="007B0B29" w:rsidRDefault="007B0B29">
      <w:pPr>
        <w:rPr>
          <w:rFonts w:hint="eastAsia"/>
        </w:rPr>
      </w:pPr>
      <w:r>
        <w:rPr>
          <w:rFonts w:hint="eastAsia"/>
        </w:rPr>
        <w:t>饺</w:t>
      </w:r>
    </w:p>
    <w:p w14:paraId="5D668557" w14:textId="77777777" w:rsidR="007B0B29" w:rsidRDefault="007B0B29">
      <w:pPr>
        <w:rPr>
          <w:rFonts w:hint="eastAsia"/>
        </w:rPr>
      </w:pPr>
      <w:r>
        <w:rPr>
          <w:rFonts w:hint="eastAsia"/>
        </w:rPr>
        <w:t>饺子是中国传统美食之一，以其独特的形状和美味的味道深受大众喜爱。“饺”子的历史悠久，据传起源于东汉时期，最初是为了纪念医圣张仲景而制作的。这种食品由薄皮包裹各种馅料制成，常见的馅料包括猪肉、牛肉、羊肉、鸡肉以及多种蔬菜。每逢春节等重要节日，家人围坐在一起包饺子，不仅是一种饮食习惯，更是一种温馨的家庭活动。而且，不同地区还有各自特色的饺子做法，如东北的大馅儿饺子、广东的虾饺等等，每一种都承载着当地的文化特色和人们的情感记忆。</w:t>
      </w:r>
    </w:p>
    <w:p w14:paraId="0DF4D36C" w14:textId="77777777" w:rsidR="007B0B29" w:rsidRDefault="007B0B29">
      <w:pPr>
        <w:rPr>
          <w:rFonts w:hint="eastAsia"/>
        </w:rPr>
      </w:pPr>
    </w:p>
    <w:p w14:paraId="6218A6EE" w14:textId="77777777" w:rsidR="007B0B29" w:rsidRDefault="007B0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40E6C" w14:textId="77777777" w:rsidR="007B0B29" w:rsidRDefault="007B0B29">
      <w:pPr>
        <w:rPr>
          <w:rFonts w:hint="eastAsia"/>
        </w:rPr>
      </w:pPr>
      <w:r>
        <w:rPr>
          <w:rFonts w:hint="eastAsia"/>
        </w:rPr>
        <w:t>校</w:t>
      </w:r>
    </w:p>
    <w:p w14:paraId="0D4C3520" w14:textId="77777777" w:rsidR="007B0B29" w:rsidRDefault="007B0B29">
      <w:pPr>
        <w:rPr>
          <w:rFonts w:hint="eastAsia"/>
        </w:rPr>
      </w:pPr>
      <w:r>
        <w:rPr>
          <w:rFonts w:hint="eastAsia"/>
        </w:rPr>
        <w:t>学校是求知的殿堂，是梦想开始的地方。“校”园内充满了青春活力与无限可能。这里是知识的海洋，学生们在这里汲取智慧的养分，为未来打下坚实的基础。校园不仅是学习的场所，还是社交的重要平台，在这里，同学们结识志同道合的朋友，共同探讨学术问题，参与丰富多彩的课外活动。学校还承担着塑造人格、培养品德的社会责任，通过一系列的教育活动，帮助年轻一代树立正确的人生观和价值观。无论是小学、中学还是大学，每一所学校都是学生成长路上的一个重要站点，见证着他们的进步与蜕变。</w:t>
      </w:r>
    </w:p>
    <w:p w14:paraId="49EBA3B8" w14:textId="77777777" w:rsidR="007B0B29" w:rsidRDefault="007B0B29">
      <w:pPr>
        <w:rPr>
          <w:rFonts w:hint="eastAsia"/>
        </w:rPr>
      </w:pPr>
    </w:p>
    <w:p w14:paraId="16804A87" w14:textId="77777777" w:rsidR="007B0B29" w:rsidRDefault="007B0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3D8C8" w14:textId="77777777" w:rsidR="007B0B29" w:rsidRDefault="007B0B29">
      <w:pPr>
        <w:rPr>
          <w:rFonts w:hint="eastAsia"/>
        </w:rPr>
      </w:pPr>
      <w:r>
        <w:rPr>
          <w:rFonts w:hint="eastAsia"/>
        </w:rPr>
        <w:t>轿</w:t>
      </w:r>
    </w:p>
    <w:p w14:paraId="25B4B910" w14:textId="77777777" w:rsidR="007B0B29" w:rsidRDefault="007B0B29">
      <w:pPr>
        <w:rPr>
          <w:rFonts w:hint="eastAsia"/>
        </w:rPr>
      </w:pPr>
      <w:r>
        <w:rPr>
          <w:rFonts w:hint="eastAsia"/>
        </w:rPr>
        <w:t>在古代中国，“轿”是一种非常重要的交通工具，尤其受到达官贵人的青睐。相较于马车而言，轿子更为平稳舒适，尤其是在崎岖不平的路上。轿子一般由两名以上的轿夫抬行，根据主人身份的不同，轿子的设计也会有所差异，有的华丽精致，装饰着金银珠宝；有的则朴素大方，体现出主人的低调品味。到了明清两代，乘坐轿子成为了一种身份地位的象征，只有具有一定官职或者富裕人家才能享有此特权。随着时代的变迁和社会的发展，轿子逐渐退出了历史舞台，但它作为传统文化的一部分，仍然在文学作品和影视剧中保留着独特的魅力。</w:t>
      </w:r>
    </w:p>
    <w:p w14:paraId="3C14BAEF" w14:textId="77777777" w:rsidR="007B0B29" w:rsidRDefault="007B0B29">
      <w:pPr>
        <w:rPr>
          <w:rFonts w:hint="eastAsia"/>
        </w:rPr>
      </w:pPr>
    </w:p>
    <w:p w14:paraId="748B58B8" w14:textId="77777777" w:rsidR="007B0B29" w:rsidRDefault="007B0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A2FE6" w14:textId="77777777" w:rsidR="007B0B29" w:rsidRDefault="007B0B29">
      <w:pPr>
        <w:rPr>
          <w:rFonts w:hint="eastAsia"/>
        </w:rPr>
      </w:pPr>
      <w:r>
        <w:rPr>
          <w:rFonts w:hint="eastAsia"/>
        </w:rPr>
        <w:t>叫</w:t>
      </w:r>
    </w:p>
    <w:p w14:paraId="795DC18C" w14:textId="77777777" w:rsidR="007B0B29" w:rsidRDefault="007B0B29">
      <w:pPr>
        <w:rPr>
          <w:rFonts w:hint="eastAsia"/>
        </w:rPr>
      </w:pPr>
      <w:r>
        <w:rPr>
          <w:rFonts w:hint="eastAsia"/>
        </w:rPr>
        <w:t>“叫”是声音的一种表达方式，它可以通过不同的语调和语气来传达各种信息。在生活中，我们经常听到各种各样的叫声，从动物的鸣叫到人类的呼唤，每一种声音背后都有着特定的意义。比如鸟儿清晨的第一声啼叫，仿佛是在唤醒沉睡的世界；婴儿的第一声啼哭，则标志着新生命的诞生。而对于人类来说，“叫”还可以用来表示情绪的变化，愤怒时的大声咆哮，高兴时的欢呼雀跃，抑或是悲伤时的低声呜咽。除此之外，“叫”也是一种交流手段，当语言无法准确表达时，一声呼唤往往能拉近彼此之间的距离。</w:t>
      </w:r>
    </w:p>
    <w:p w14:paraId="044F9DB7" w14:textId="77777777" w:rsidR="007B0B29" w:rsidRDefault="007B0B29">
      <w:pPr>
        <w:rPr>
          <w:rFonts w:hint="eastAsia"/>
        </w:rPr>
      </w:pPr>
    </w:p>
    <w:p w14:paraId="3BC6D9C9" w14:textId="77777777" w:rsidR="007B0B29" w:rsidRDefault="007B0B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CD52F" w14:textId="7D623637" w:rsidR="009104B3" w:rsidRDefault="009104B3"/>
    <w:sectPr w:rsidR="00910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B3"/>
    <w:rsid w:val="002345DC"/>
    <w:rsid w:val="007B0B29"/>
    <w:rsid w:val="0091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AC2BE-5496-45EA-8857-D36BB94C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