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359D" w14:textId="77777777" w:rsidR="00293A1E" w:rsidRDefault="00293A1E">
      <w:pPr>
        <w:rPr>
          <w:rFonts w:hint="eastAsia"/>
        </w:rPr>
      </w:pPr>
      <w:r>
        <w:rPr>
          <w:rFonts w:hint="eastAsia"/>
        </w:rPr>
        <w:t>拼字行书书法作品：艺术与传统的独特结合</w:t>
      </w:r>
    </w:p>
    <w:p w14:paraId="6D73B17D" w14:textId="77777777" w:rsidR="00293A1E" w:rsidRDefault="00293A1E">
      <w:pPr>
        <w:rPr>
          <w:rFonts w:hint="eastAsia"/>
        </w:rPr>
      </w:pPr>
      <w:r>
        <w:rPr>
          <w:rFonts w:hint="eastAsia"/>
        </w:rPr>
        <w:t>在中华文化的浩瀚星空中，书法无疑是一颗璀璨的明珠。它不仅承载着数千年来的历史记忆，更是中华民族智慧和审美的结晶。而在众多书法表现形式中，拼字行书以其独特的魅力吸引着无数爱好者。拼字行书是将不同单字以行书的流畅笔触连缀成篇，既保持了每个汉字的独特性，又通过书写者的创意组合展现出全新的艺术效果。</w:t>
      </w:r>
    </w:p>
    <w:p w14:paraId="10022E0D" w14:textId="77777777" w:rsidR="00293A1E" w:rsidRDefault="00293A1E">
      <w:pPr>
        <w:rPr>
          <w:rFonts w:hint="eastAsia"/>
        </w:rPr>
      </w:pPr>
    </w:p>
    <w:p w14:paraId="1A60D197" w14:textId="77777777" w:rsidR="00293A1E" w:rsidRDefault="0029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79877" w14:textId="77777777" w:rsidR="00293A1E" w:rsidRDefault="00293A1E">
      <w:pPr>
        <w:rPr>
          <w:rFonts w:hint="eastAsia"/>
        </w:rPr>
      </w:pPr>
      <w:r>
        <w:rPr>
          <w:rFonts w:hint="eastAsia"/>
        </w:rPr>
        <w:t>拼字行书的历史渊源与发展脉络</w:t>
      </w:r>
    </w:p>
    <w:p w14:paraId="798426D8" w14:textId="77777777" w:rsidR="00293A1E" w:rsidRDefault="00293A1E">
      <w:pPr>
        <w:rPr>
          <w:rFonts w:hint="eastAsia"/>
        </w:rPr>
      </w:pPr>
      <w:r>
        <w:rPr>
          <w:rFonts w:hint="eastAsia"/>
        </w:rPr>
        <w:t>追溯至古代，中国书法从篆、隶、草、楷、行五体逐渐演变而来。行书作为其中的一种，其起源可上溯到东汉末年。它融合了楷书的严谨结构与草书的自由流动，成为一种既实用又具观赏价值的字体。随着时代的发展，艺术家们开始尝试打破常规，在行书中融入更多个人风格和创新元素，拼字行书便是在这样的背景下应运而生。这种创作手法赋予了传统书法新的生命力，并不断演进至今。</w:t>
      </w:r>
    </w:p>
    <w:p w14:paraId="0668F6A3" w14:textId="77777777" w:rsidR="00293A1E" w:rsidRDefault="00293A1E">
      <w:pPr>
        <w:rPr>
          <w:rFonts w:hint="eastAsia"/>
        </w:rPr>
      </w:pPr>
    </w:p>
    <w:p w14:paraId="08F28EEB" w14:textId="77777777" w:rsidR="00293A1E" w:rsidRDefault="0029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1F27F" w14:textId="77777777" w:rsidR="00293A1E" w:rsidRDefault="00293A1E">
      <w:pPr>
        <w:rPr>
          <w:rFonts w:hint="eastAsia"/>
        </w:rPr>
      </w:pPr>
      <w:r>
        <w:rPr>
          <w:rFonts w:hint="eastAsia"/>
        </w:rPr>
        <w:t>拼字行书的艺术特色与审美价值</w:t>
      </w:r>
    </w:p>
    <w:p w14:paraId="73DFE34B" w14:textId="77777777" w:rsidR="00293A1E" w:rsidRDefault="00293A1E">
      <w:pPr>
        <w:rPr>
          <w:rFonts w:hint="eastAsia"/>
        </w:rPr>
      </w:pPr>
      <w:r>
        <w:rPr>
          <w:rFonts w:hint="eastAsia"/>
        </w:rPr>
        <w:t>拼字行书的魅力在于它的变化无穷。书法家可以根据主题或情感表达的需求，灵活调整字形大小、间距以及整体布局，创造出具有强烈视觉冲击力的作品。每一笔一划都凝聚着书写者的心血与灵感，它们之间相互呼应，形成了一种和谐统一却又充满个性的艺术语言。观众在欣赏这些作品时，不仅能感受到汉字本身所蕴含的文化底蕴，更能领略到艺术家对生活的感悟与思考。</w:t>
      </w:r>
    </w:p>
    <w:p w14:paraId="2E49324D" w14:textId="77777777" w:rsidR="00293A1E" w:rsidRDefault="00293A1E">
      <w:pPr>
        <w:rPr>
          <w:rFonts w:hint="eastAsia"/>
        </w:rPr>
      </w:pPr>
    </w:p>
    <w:p w14:paraId="400E0264" w14:textId="77777777" w:rsidR="00293A1E" w:rsidRDefault="0029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C0D9A" w14:textId="77777777" w:rsidR="00293A1E" w:rsidRDefault="00293A1E">
      <w:pPr>
        <w:rPr>
          <w:rFonts w:hint="eastAsia"/>
        </w:rPr>
      </w:pPr>
      <w:r>
        <w:rPr>
          <w:rFonts w:hint="eastAsia"/>
        </w:rPr>
        <w:t>现代语境下的拼字行书书法作品</w:t>
      </w:r>
    </w:p>
    <w:p w14:paraId="65DC2D1A" w14:textId="77777777" w:rsidR="00293A1E" w:rsidRDefault="00293A1E">
      <w:pPr>
        <w:rPr>
          <w:rFonts w:hint="eastAsia"/>
        </w:rPr>
      </w:pPr>
      <w:r>
        <w:rPr>
          <w:rFonts w:hint="eastAsia"/>
        </w:rPr>
        <w:t>进入现代社会后，拼字行书不再局限于纸张之上。借助数字技术的力量，越来越多的年轻人开始接触并喜爱上这门古老而又新颖的艺术形式。网络平台上的分享交流让这一传统技艺焕发出了前所未有的活力。许多设计师也将拼字行书应用于各种创意项目中，如广告设计、包装装潢等，使得这门艺术更加贴近大众生活。无论是作为装饰还是传达信息，拼字行书都在不断地拓展着自己的边界。</w:t>
      </w:r>
    </w:p>
    <w:p w14:paraId="08CD211B" w14:textId="77777777" w:rsidR="00293A1E" w:rsidRDefault="00293A1E">
      <w:pPr>
        <w:rPr>
          <w:rFonts w:hint="eastAsia"/>
        </w:rPr>
      </w:pPr>
    </w:p>
    <w:p w14:paraId="66CD845C" w14:textId="77777777" w:rsidR="00293A1E" w:rsidRDefault="0029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C06F" w14:textId="77777777" w:rsidR="00293A1E" w:rsidRDefault="00293A1E">
      <w:pPr>
        <w:rPr>
          <w:rFonts w:hint="eastAsia"/>
        </w:rPr>
      </w:pPr>
      <w:r>
        <w:rPr>
          <w:rFonts w:hint="eastAsia"/>
        </w:rPr>
        <w:t>最后的总结：传承与创新共舞</w:t>
      </w:r>
    </w:p>
    <w:p w14:paraId="08F9C71E" w14:textId="77777777" w:rsidR="00293A1E" w:rsidRDefault="00293A1E">
      <w:pPr>
        <w:rPr>
          <w:rFonts w:hint="eastAsia"/>
        </w:rPr>
      </w:pPr>
      <w:r>
        <w:rPr>
          <w:rFonts w:hint="eastAsia"/>
        </w:rPr>
        <w:t>拼字行书书法作品是中国传统文化宝库中的一朵奇葩。它既是历史长河中的珍贵遗产，也是当代艺术家们进行创作实践的重要源泉。在未来，我们期待看到更多人加入到保护和发展这项文化遗产的行列中来，共同见证拼字行书在新时代背景下的辉煌篇章。</w:t>
      </w:r>
    </w:p>
    <w:p w14:paraId="6AB1DED6" w14:textId="77777777" w:rsidR="00293A1E" w:rsidRDefault="00293A1E">
      <w:pPr>
        <w:rPr>
          <w:rFonts w:hint="eastAsia"/>
        </w:rPr>
      </w:pPr>
    </w:p>
    <w:p w14:paraId="63FF8C72" w14:textId="77777777" w:rsidR="00293A1E" w:rsidRDefault="00293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B2B52" w14:textId="44BEBA58" w:rsidR="004D63A4" w:rsidRDefault="004D63A4"/>
    <w:sectPr w:rsidR="004D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A4"/>
    <w:rsid w:val="002345DC"/>
    <w:rsid w:val="00293A1E"/>
    <w:rsid w:val="004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C1710-D3B7-4048-8879-32D06175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