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69A5" w14:textId="77777777" w:rsidR="009970D5" w:rsidRDefault="009970D5">
      <w:pPr>
        <w:rPr>
          <w:rFonts w:hint="eastAsia"/>
        </w:rPr>
      </w:pPr>
      <w:r>
        <w:rPr>
          <w:rFonts w:hint="eastAsia"/>
        </w:rPr>
        <w:t>Yáng fān yuǎn háng：启航的号角</w:t>
      </w:r>
    </w:p>
    <w:p w14:paraId="77EA4842" w14:textId="77777777" w:rsidR="009970D5" w:rsidRDefault="009970D5">
      <w:pPr>
        <w:rPr>
          <w:rFonts w:hint="eastAsia"/>
        </w:rPr>
      </w:pPr>
      <w:r>
        <w:rPr>
          <w:rFonts w:hint="eastAsia"/>
        </w:rPr>
        <w:t>“扬帆远航”的拼音是“Yáng fān yuǎn háng”，这几个字不仅仅代表了一艘船离开港口，驶向未知海洋的动作，更是一种象征。它代表着勇气、探索和追求梦想的决心。当船员们站在甲板上，解开最后一条缆绳，随着风鼓起帆布，那一刻他们选择面对的是无限的可能性和挑战。在历史的长河中，无数探险家与商旅正是凭借着这样的精神，开辟了新航路，连接了世界的不同角落。</w:t>
      </w:r>
    </w:p>
    <w:p w14:paraId="2CEFC2B3" w14:textId="77777777" w:rsidR="009970D5" w:rsidRDefault="009970D5">
      <w:pPr>
        <w:rPr>
          <w:rFonts w:hint="eastAsia"/>
        </w:rPr>
      </w:pPr>
    </w:p>
    <w:p w14:paraId="6356F2CE" w14:textId="77777777" w:rsidR="009970D5" w:rsidRDefault="0099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3573A" w14:textId="77777777" w:rsidR="009970D5" w:rsidRDefault="009970D5">
      <w:pPr>
        <w:rPr>
          <w:rFonts w:hint="eastAsia"/>
        </w:rPr>
      </w:pPr>
      <w:r>
        <w:rPr>
          <w:rFonts w:hint="eastAsia"/>
        </w:rPr>
        <w:t>从古至今的航海传统</w:t>
      </w:r>
    </w:p>
    <w:p w14:paraId="19F222A1" w14:textId="77777777" w:rsidR="009970D5" w:rsidRDefault="009970D5">
      <w:pPr>
        <w:rPr>
          <w:rFonts w:hint="eastAsia"/>
        </w:rPr>
      </w:pPr>
      <w:r>
        <w:rPr>
          <w:rFonts w:hint="eastAsia"/>
        </w:rPr>
        <w:t>自古以来，人类就有着对大海的敬畏与向往。在中国，郑和率领庞大的舰队七下西洋，展现了当时世界上最强大的海上力量；而在西方，哥伦布横渡大西洋发现了新大陆，麦哲伦则完成了环球航行。这些伟大的航海事迹背后，都是无数次“扬帆远航”的累积。每一次出海都是一场冒险，而每一次成功归来，则为后来者提供了宝贵的经验和启示。</w:t>
      </w:r>
    </w:p>
    <w:p w14:paraId="70A4FCAF" w14:textId="77777777" w:rsidR="009970D5" w:rsidRDefault="009970D5">
      <w:pPr>
        <w:rPr>
          <w:rFonts w:hint="eastAsia"/>
        </w:rPr>
      </w:pPr>
    </w:p>
    <w:p w14:paraId="0A48E527" w14:textId="77777777" w:rsidR="009970D5" w:rsidRDefault="0099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6EF2" w14:textId="77777777" w:rsidR="009970D5" w:rsidRDefault="009970D5">
      <w:pPr>
        <w:rPr>
          <w:rFonts w:hint="eastAsia"/>
        </w:rPr>
      </w:pPr>
      <w:r>
        <w:rPr>
          <w:rFonts w:hint="eastAsia"/>
        </w:rPr>
        <w:t>现代视角下的扬帆远航</w:t>
      </w:r>
    </w:p>
    <w:p w14:paraId="5F881233" w14:textId="77777777" w:rsidR="009970D5" w:rsidRDefault="009970D5">
      <w:pPr>
        <w:rPr>
          <w:rFonts w:hint="eastAsia"/>
        </w:rPr>
      </w:pPr>
      <w:r>
        <w:rPr>
          <w:rFonts w:hint="eastAsia"/>
        </w:rPr>
        <w:t>“扬帆远航”已经超越了物理上的航行行为，成为一种生活态度和哲学思考。对于个人而言，这意味着敢于走出舒适区，勇于尝试新鲜事物，不断学习成长。而对于企业和社会来说，它鼓励创新思维，支持开拓国际市场，促进文化交流和技术进步。在全球化的今天，我们每个人都可以成为自己命运之船的掌舵人，向着理想的方向前进。</w:t>
      </w:r>
    </w:p>
    <w:p w14:paraId="662C3899" w14:textId="77777777" w:rsidR="009970D5" w:rsidRDefault="009970D5">
      <w:pPr>
        <w:rPr>
          <w:rFonts w:hint="eastAsia"/>
        </w:rPr>
      </w:pPr>
    </w:p>
    <w:p w14:paraId="6D65B305" w14:textId="77777777" w:rsidR="009970D5" w:rsidRDefault="0099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5195" w14:textId="77777777" w:rsidR="009970D5" w:rsidRDefault="009970D5">
      <w:pPr>
        <w:rPr>
          <w:rFonts w:hint="eastAsia"/>
        </w:rPr>
      </w:pPr>
      <w:r>
        <w:rPr>
          <w:rFonts w:hint="eastAsia"/>
        </w:rPr>
        <w:t>未来之路</w:t>
      </w:r>
    </w:p>
    <w:p w14:paraId="5CB1DD66" w14:textId="77777777" w:rsidR="009970D5" w:rsidRDefault="009970D5">
      <w:pPr>
        <w:rPr>
          <w:rFonts w:hint="eastAsia"/>
        </w:rPr>
      </w:pPr>
      <w:r>
        <w:rPr>
          <w:rFonts w:hint="eastAsia"/>
        </w:rPr>
        <w:t>展望未来，“扬帆远航”的精神将继续引领着我们前行。随着科技的发展，太空旅行或许将成为新的“远航”。同时，在环境保护日益重要的当下，如何以可持续的方式利用海洋资源，也是我们需要思考的问题。无论时代如何变迁，那份勇敢无畏、积极进取的精神将永远激励着一代又一代的人去追寻更广阔的天地。</w:t>
      </w:r>
    </w:p>
    <w:p w14:paraId="1E4B4A75" w14:textId="77777777" w:rsidR="009970D5" w:rsidRDefault="009970D5">
      <w:pPr>
        <w:rPr>
          <w:rFonts w:hint="eastAsia"/>
        </w:rPr>
      </w:pPr>
    </w:p>
    <w:p w14:paraId="09D0F3C7" w14:textId="77777777" w:rsidR="009970D5" w:rsidRDefault="0099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5214" w14:textId="77777777" w:rsidR="009970D5" w:rsidRDefault="009970D5">
      <w:pPr>
        <w:rPr>
          <w:rFonts w:hint="eastAsia"/>
        </w:rPr>
      </w:pPr>
      <w:r>
        <w:rPr>
          <w:rFonts w:hint="eastAsia"/>
        </w:rPr>
        <w:t>最后的总结</w:t>
      </w:r>
    </w:p>
    <w:p w14:paraId="6B8A50D9" w14:textId="77777777" w:rsidR="009970D5" w:rsidRDefault="009970D5">
      <w:pPr>
        <w:rPr>
          <w:rFonts w:hint="eastAsia"/>
        </w:rPr>
      </w:pPr>
      <w:r>
        <w:rPr>
          <w:rFonts w:hint="eastAsia"/>
        </w:rPr>
        <w:t>“扬帆远航”不仅仅是一个行动，它蕴含着深厚的文化内涵和人文价值。在这个瞬息万变的世界里，让我们传承并发扬这一宝贵的精神遗产，带着希望与信念，开启属于自己的精彩旅程。</w:t>
      </w:r>
    </w:p>
    <w:p w14:paraId="77DED8F2" w14:textId="77777777" w:rsidR="009970D5" w:rsidRDefault="009970D5">
      <w:pPr>
        <w:rPr>
          <w:rFonts w:hint="eastAsia"/>
        </w:rPr>
      </w:pPr>
    </w:p>
    <w:p w14:paraId="16FD428B" w14:textId="77777777" w:rsidR="009970D5" w:rsidRDefault="0099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06041" w14:textId="3B35B8BF" w:rsidR="00396157" w:rsidRDefault="00396157"/>
    <w:sectPr w:rsidR="0039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57"/>
    <w:rsid w:val="00396157"/>
    <w:rsid w:val="009970D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7928-747D-420E-8686-FDC4D6A4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